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F6" w:rsidRPr="008D7F90" w:rsidRDefault="00CD65F6" w:rsidP="00CD65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8D7F90">
        <w:rPr>
          <w:rFonts w:ascii="Arial" w:eastAsia="Times New Roman" w:hAnsi="Arial" w:cs="Arial"/>
          <w:b/>
          <w:sz w:val="20"/>
          <w:lang w:val="es-ES" w:eastAsia="es-ES"/>
        </w:rPr>
        <w:t>Celebrada e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l día 23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Diciembre</w:t>
      </w:r>
      <w:proofErr w:type="gramEnd"/>
      <w:r w:rsidRPr="008D7F90">
        <w:rPr>
          <w:rFonts w:ascii="Arial" w:eastAsia="Times New Roman" w:hAnsi="Arial" w:cs="Arial"/>
          <w:b/>
          <w:sz w:val="20"/>
          <w:lang w:val="es-ES" w:eastAsia="es-ES"/>
        </w:rPr>
        <w:t xml:space="preserve"> de 2015</w:t>
      </w:r>
    </w:p>
    <w:p w:rsidR="007617B9" w:rsidRDefault="00CD65F6" w:rsidP="00CD65F6">
      <w:pPr>
        <w:jc w:val="center"/>
        <w:rPr>
          <w:b/>
        </w:rPr>
      </w:pPr>
      <w:r w:rsidRPr="00CD65F6">
        <w:rPr>
          <w:b/>
        </w:rPr>
        <w:t>11:37 horas</w:t>
      </w:r>
    </w:p>
    <w:p w:rsidR="00CD65F6" w:rsidRPr="00FF4744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>Lista de asistencia;</w:t>
      </w:r>
    </w:p>
    <w:p w:rsidR="00CD65F6" w:rsidRPr="00FF4744" w:rsidRDefault="00CD65F6" w:rsidP="00CD65F6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CD65F6" w:rsidRPr="00FF4744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 xml:space="preserve">Lectura y aprobación del acta </w:t>
      </w:r>
      <w:proofErr w:type="spellStart"/>
      <w:r w:rsidRPr="00FF4744">
        <w:rPr>
          <w:rFonts w:ascii="Times New Roman" w:hAnsi="Times New Roman" w:cs="Times New Roman"/>
          <w:lang w:val="es-ES"/>
        </w:rPr>
        <w:t>numero</w:t>
      </w:r>
      <w:proofErr w:type="spellEnd"/>
      <w:r w:rsidRPr="00FF474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5 de la C</w:t>
      </w:r>
      <w:r w:rsidRPr="00FF4744">
        <w:rPr>
          <w:rFonts w:ascii="Times New Roman" w:hAnsi="Times New Roman" w:cs="Times New Roman"/>
          <w:lang w:val="es-ES"/>
        </w:rPr>
        <w:t>uarta</w:t>
      </w:r>
      <w:r>
        <w:rPr>
          <w:rFonts w:ascii="Times New Roman" w:hAnsi="Times New Roman" w:cs="Times New Roman"/>
          <w:lang w:val="es-ES"/>
        </w:rPr>
        <w:t xml:space="preserve"> Sesión O</w:t>
      </w:r>
      <w:r w:rsidRPr="00FF4744">
        <w:rPr>
          <w:rFonts w:ascii="Times New Roman" w:hAnsi="Times New Roman" w:cs="Times New Roman"/>
          <w:lang w:val="es-ES"/>
        </w:rPr>
        <w:t xml:space="preserve">rdinaria celebrada el día 10 de </w:t>
      </w:r>
      <w:proofErr w:type="gramStart"/>
      <w:r>
        <w:rPr>
          <w:rFonts w:ascii="Times New Roman" w:hAnsi="Times New Roman" w:cs="Times New Roman"/>
          <w:lang w:val="es-ES"/>
        </w:rPr>
        <w:t>D</w:t>
      </w:r>
      <w:r w:rsidRPr="00FF4744">
        <w:rPr>
          <w:rFonts w:ascii="Times New Roman" w:hAnsi="Times New Roman" w:cs="Times New Roman"/>
          <w:lang w:val="es-ES"/>
        </w:rPr>
        <w:t>iciembre</w:t>
      </w:r>
      <w:proofErr w:type="gramEnd"/>
      <w:r w:rsidRPr="00FF4744">
        <w:rPr>
          <w:rFonts w:ascii="Times New Roman" w:hAnsi="Times New Roman" w:cs="Times New Roman"/>
          <w:lang w:val="es-ES"/>
        </w:rPr>
        <w:t xml:space="preserve"> del 2015;</w:t>
      </w:r>
    </w:p>
    <w:p w:rsidR="00CD65F6" w:rsidRPr="00FF4744" w:rsidRDefault="00CD65F6" w:rsidP="00CD65F6">
      <w:pPr>
        <w:pStyle w:val="Prrafodelista"/>
        <w:rPr>
          <w:rFonts w:ascii="Times New Roman" w:hAnsi="Times New Roman" w:cs="Times New Roman"/>
          <w:lang w:val="es-ES"/>
        </w:rPr>
      </w:pPr>
    </w:p>
    <w:p w:rsidR="00CD65F6" w:rsidRPr="00FF4744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>Presentación y aprobación en su caso del Dictamen del Proyecto de Reforma al Reglamento para la Prevención al Combate al Abuso del Alcohol y de Regulación de su Venta, Expendio y Consumo en el Municipio de General Escobedo Nuevo León.</w:t>
      </w:r>
    </w:p>
    <w:p w:rsidR="00CD65F6" w:rsidRPr="00FF4744" w:rsidRDefault="00CD65F6" w:rsidP="00CD65F6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CD65F6" w:rsidRPr="00FF4744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 xml:space="preserve">Presentación y aprobación en su caso del Dictamen del Informe Mensual Contable y Financiero correspondiente al Mes de </w:t>
      </w:r>
      <w:proofErr w:type="gramStart"/>
      <w:r w:rsidRPr="00FF4744">
        <w:rPr>
          <w:rFonts w:ascii="Times New Roman" w:hAnsi="Times New Roman" w:cs="Times New Roman"/>
          <w:lang w:val="es-ES"/>
        </w:rPr>
        <w:t>Noviembre</w:t>
      </w:r>
      <w:proofErr w:type="gramEnd"/>
      <w:r w:rsidRPr="00FF4744">
        <w:rPr>
          <w:rFonts w:ascii="Times New Roman" w:hAnsi="Times New Roman" w:cs="Times New Roman"/>
          <w:lang w:val="es-ES"/>
        </w:rPr>
        <w:t xml:space="preserve"> de 2015.</w:t>
      </w:r>
    </w:p>
    <w:p w:rsidR="00CD65F6" w:rsidRPr="00FF4744" w:rsidRDefault="00CD65F6" w:rsidP="00CD65F6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CD65F6" w:rsidRPr="00FF4744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>Presentación y aprobación en su caso, del Dictamen para autorizar a la Secretaría de Administración, Finanzas y Tesorero Municipal de General Escobedo Nuevo León, con el fin de llevar a cabo la búsqueda del mecanismo más viable, técnica</w:t>
      </w:r>
      <w:r>
        <w:rPr>
          <w:rFonts w:ascii="Times New Roman" w:hAnsi="Times New Roman" w:cs="Times New Roman"/>
          <w:lang w:val="es-ES"/>
        </w:rPr>
        <w:t>,</w:t>
      </w:r>
      <w:r w:rsidRPr="00FF4744">
        <w:rPr>
          <w:rFonts w:ascii="Times New Roman" w:hAnsi="Times New Roman" w:cs="Times New Roman"/>
          <w:lang w:val="es-ES"/>
        </w:rPr>
        <w:t xml:space="preserve"> jurídica y financieramente para dotar de luminarias al Municipio</w:t>
      </w:r>
      <w:r>
        <w:rPr>
          <w:rFonts w:ascii="Times New Roman" w:hAnsi="Times New Roman" w:cs="Times New Roman"/>
          <w:lang w:val="es-ES"/>
        </w:rPr>
        <w:t xml:space="preserve"> de General Escobedo, Nuevo León.</w:t>
      </w:r>
    </w:p>
    <w:p w:rsidR="00CD65F6" w:rsidRPr="00FF4744" w:rsidRDefault="00CD65F6" w:rsidP="00CD65F6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CD65F6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>Autorización para que la C.</w:t>
      </w:r>
      <w:r>
        <w:rPr>
          <w:rFonts w:ascii="Times New Roman" w:hAnsi="Times New Roman" w:cs="Times New Roman"/>
          <w:lang w:val="es-ES"/>
        </w:rPr>
        <w:t xml:space="preserve"> Presidente Municipal, Licenciada Clara Luz Flores Carrales lleve a cabo las acciones </w:t>
      </w:r>
      <w:proofErr w:type="gramStart"/>
      <w:r>
        <w:rPr>
          <w:rFonts w:ascii="Times New Roman" w:hAnsi="Times New Roman" w:cs="Times New Roman"/>
          <w:lang w:val="es-ES"/>
        </w:rPr>
        <w:t>conducentes</w:t>
      </w:r>
      <w:r w:rsidRPr="00FF4744">
        <w:rPr>
          <w:rFonts w:ascii="Times New Roman" w:hAnsi="Times New Roman" w:cs="Times New Roman"/>
          <w:lang w:val="es-ES"/>
        </w:rPr>
        <w:t xml:space="preserve">  para</w:t>
      </w:r>
      <w:proofErr w:type="gramEnd"/>
      <w:r w:rsidRPr="00FF4744">
        <w:rPr>
          <w:rFonts w:ascii="Times New Roman" w:hAnsi="Times New Roman" w:cs="Times New Roman"/>
          <w:lang w:val="es-ES"/>
        </w:rPr>
        <w:t xml:space="preserve"> gestionar recursos ante el Estado y la Federación.</w:t>
      </w:r>
    </w:p>
    <w:p w:rsidR="00CD65F6" w:rsidRPr="007E35F2" w:rsidRDefault="00CD65F6" w:rsidP="00CD65F6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CD65F6" w:rsidRPr="00FF4744" w:rsidRDefault="00CD65F6" w:rsidP="00CD65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>Asuntos Generales;</w:t>
      </w:r>
    </w:p>
    <w:p w:rsidR="00CD65F6" w:rsidRPr="00FF4744" w:rsidRDefault="00CD65F6" w:rsidP="00CD65F6">
      <w:pPr>
        <w:pStyle w:val="Prrafodelista"/>
        <w:rPr>
          <w:rFonts w:ascii="Times New Roman" w:hAnsi="Times New Roman" w:cs="Times New Roman"/>
          <w:lang w:val="es-ES"/>
        </w:rPr>
      </w:pPr>
    </w:p>
    <w:p w:rsidR="00CD65F6" w:rsidRPr="00FF4744" w:rsidRDefault="00CD65F6" w:rsidP="00CD65F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FF4744">
        <w:rPr>
          <w:rFonts w:ascii="Times New Roman" w:hAnsi="Times New Roman" w:cs="Times New Roman"/>
          <w:lang w:val="es-ES"/>
        </w:rPr>
        <w:t>Clausura de la Sesión;</w:t>
      </w:r>
    </w:p>
    <w:p w:rsidR="00CD65F6" w:rsidRPr="00CD65F6" w:rsidRDefault="00CD65F6" w:rsidP="00CD65F6">
      <w:pPr>
        <w:rPr>
          <w:b/>
        </w:rPr>
      </w:pPr>
    </w:p>
    <w:sectPr w:rsidR="00CD65F6" w:rsidRPr="00CD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29" w:rsidRDefault="00533F29" w:rsidP="00185CBC">
      <w:pPr>
        <w:spacing w:after="0" w:line="240" w:lineRule="auto"/>
      </w:pPr>
      <w:r>
        <w:separator/>
      </w:r>
    </w:p>
  </w:endnote>
  <w:endnote w:type="continuationSeparator" w:id="0">
    <w:p w:rsidR="00533F29" w:rsidRDefault="00533F29" w:rsidP="001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BC" w:rsidRDefault="00185C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BC" w:rsidRDefault="00185C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BC" w:rsidRDefault="00185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29" w:rsidRDefault="00533F29" w:rsidP="00185CBC">
      <w:pPr>
        <w:spacing w:after="0" w:line="240" w:lineRule="auto"/>
      </w:pPr>
      <w:r>
        <w:separator/>
      </w:r>
    </w:p>
  </w:footnote>
  <w:footnote w:type="continuationSeparator" w:id="0">
    <w:p w:rsidR="00533F29" w:rsidRDefault="00533F29" w:rsidP="0018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BC" w:rsidRDefault="00185C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BC" w:rsidRDefault="00185CBC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BC" w:rsidRDefault="00185C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40B"/>
    <w:multiLevelType w:val="hybridMultilevel"/>
    <w:tmpl w:val="FF2001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F6"/>
    <w:rsid w:val="00185CBC"/>
    <w:rsid w:val="00533F29"/>
    <w:rsid w:val="007617B9"/>
    <w:rsid w:val="00C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67B53-9798-4D46-BE45-78738A1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CBC"/>
  </w:style>
  <w:style w:type="paragraph" w:styleId="Piedepgina">
    <w:name w:val="footer"/>
    <w:basedOn w:val="Normal"/>
    <w:link w:val="PiedepginaCar"/>
    <w:uiPriority w:val="99"/>
    <w:unhideWhenUsed/>
    <w:rsid w:val="00185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2017-09-21T17:04:00Z</dcterms:created>
  <dcterms:modified xsi:type="dcterms:W3CDTF">2017-09-21T19:29:00Z</dcterms:modified>
</cp:coreProperties>
</file>