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640"/>
        <w:gridCol w:w="2462"/>
        <w:gridCol w:w="1617"/>
      </w:tblGrid>
      <w:tr w:rsidR="0044648C" w:rsidRPr="00D90436" w:rsidTr="004F1602">
        <w:trPr>
          <w:trHeight w:val="420"/>
        </w:trPr>
        <w:tc>
          <w:tcPr>
            <w:tcW w:w="4706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640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462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617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653910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653910" w:rsidRPr="00A3049D" w:rsidRDefault="00653910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Exposición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dibujos Hugo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Arámburo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Martínez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653910" w:rsidRPr="00A3049D" w:rsidRDefault="00653910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expone en la planta baja de la Unidad Administrativa, una muestra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trabajos del artista Hugo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Arámburo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Martínez, con una trayectoria de 31 años y que a la fecha sigue transmitiendo sus conocimientos a niños, jóvenes y adultos de nuestro Municipio.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53910" w:rsidRPr="00A3049D" w:rsidRDefault="00653910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53910" w:rsidRPr="00A3049D" w:rsidRDefault="00653910" w:rsidP="00E250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 al 31/ju</w:t>
            </w:r>
            <w:r w:rsidR="00E2503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</w:tc>
      </w:tr>
      <w:tr w:rsidR="00653910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653910" w:rsidRPr="00A3049D" w:rsidRDefault="00E25038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con actividades culturales en los Centros Comunitarios de nueva creación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653910" w:rsidRPr="00A3049D" w:rsidRDefault="00E25038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Personal de la Dirección de Cultura acudió a los centros comunitarios </w:t>
            </w:r>
            <w:r w:rsidR="00F64246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para brindar información de las actividades artísticas y culturales que se desarrollan en nuestro Municipio.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53910" w:rsidRPr="00A3049D" w:rsidRDefault="00520D26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Centro Comunitario La Unidad, Fernando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Amilpa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18 de Octubre.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53910" w:rsidRDefault="00520D26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 al 22/Julio/2016</w:t>
            </w:r>
          </w:p>
        </w:tc>
      </w:tr>
      <w:tr w:rsidR="00A97F1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A97F1C" w:rsidRDefault="00A97F1C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Inauguración del Campamento de Verano 2016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97F1C" w:rsidRDefault="00A97F1C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Participación con muestras artísticas y clases de introducción a las diferentes disciplinas artísticas y culturales que se desarrollan en nuestro Municipio.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97F1C" w:rsidRDefault="00A97F1C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Divertiparque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A97F1C" w:rsidRDefault="00A97F1C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22/julio/2016</w:t>
            </w:r>
          </w:p>
        </w:tc>
      </w:tr>
      <w:tr w:rsidR="009C7715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9C7715" w:rsidRDefault="009C7715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Presentación de talentos en Inauguración del Campamento de Verano 2016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C7715" w:rsidRDefault="009C7715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Con motivo del inicio de actividades del Campamento de Verano, se llevó a cabo una muestra del grupo de niñas </w:t>
            </w:r>
            <w:r w:rsidR="00BF1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talento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de la disciplinas de </w:t>
            </w:r>
            <w:r w:rsidR="00BF1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jazz como parte del programa de inauguración.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C7715" w:rsidRDefault="00BF1E8C" w:rsidP="0065391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Divertiparque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9C7715" w:rsidRDefault="00BF1E8C" w:rsidP="006539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22/julio/2016</w:t>
            </w:r>
          </w:p>
        </w:tc>
      </w:tr>
      <w:tr w:rsidR="00BF1E8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BF1E8C" w:rsidRPr="004F1602" w:rsidRDefault="00BF1E8C" w:rsidP="00BF1E8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 Festival Nacional de Folklore Infantil en Nuevo León “Niños a Bailar”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BF1E8C" w:rsidRDefault="00BF1E8C" w:rsidP="00BF1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objetivo de compartir los bailes, costumbres y tradiciones de difer</w:t>
            </w:r>
            <w:r w:rsidR="00A97F1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entes regiones de nuestro país, grupos de niños dieron una muestra de los estados de Coahuila y Nuevo León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BF1E8C" w:rsidRDefault="00BF1E8C" w:rsidP="00BF1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F1E8C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23</w:t>
            </w:r>
            <w:r w:rsidR="00BF1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/ju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</w:t>
            </w:r>
            <w:r w:rsidR="00BF1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io/2016</w:t>
            </w:r>
          </w:p>
        </w:tc>
      </w:tr>
      <w:tr w:rsidR="00A97F1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Apoyo en evento de integración familiar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realizaron actividades de dibujo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y pintura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donde se atendieron a niños, jóvenes y adultos que participaron en las actividades.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Col.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La Unidad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Castillos de Esperanza</w:t>
            </w:r>
          </w:p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Secundaria Técnica No. 79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23/julio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</w:tc>
      </w:tr>
      <w:tr w:rsidR="00A97F1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Campamento de Verano 2016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 lleva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n a cabo clases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introducción a 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las diferentes disciplinas en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instalaciones de nuestro Municipio 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 acercar estas actividades a niños y jóvenes en sus vacaciones de verano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Museo Histórico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Explanada Unidad Administrativa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Auditorio Municipal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F1C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25 al 31/julio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(primera semana)</w:t>
            </w:r>
          </w:p>
        </w:tc>
      </w:tr>
      <w:tr w:rsidR="00A97F1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Presentación de teatro guiñol con contenido de valores.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Dentro del programa “Escobedo Limpio” se realiz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ó 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una presentación de teatro guiñol con contenido de valores, acorde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 la edad de los niños participantes en el Campamento de Verano, así como de sus padres que los acompañaron el primer día de actividades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25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julio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</w:tc>
      </w:tr>
      <w:tr w:rsidR="00A97F1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Actividades de reciclaje</w:t>
            </w:r>
            <w:r w:rsidR="00A9141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con alumnos del campamento de verano.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Como parte del programa de “Escobedo Limpio”, se llevó a cabo dentro de las disciplinas impartidas en el campamento de verano una serie de manualidades, juegos recreativos y cortometrajes, para que los niños hagan conciencia de lo importante que es mantener limpio nuestro ambiente y fomentar los valores en cada uno de ellos.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Museo Histórico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Explanada Unidad Administrativa</w:t>
            </w:r>
          </w:p>
          <w:p w:rsidR="00A97F1C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  <w:p w:rsidR="00A97F1C" w:rsidRPr="00A3049D" w:rsidRDefault="00A97F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Auditorio Municipal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F1C" w:rsidRPr="00A3049D" w:rsidRDefault="00A97F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29/Julio/2016</w:t>
            </w:r>
          </w:p>
        </w:tc>
      </w:tr>
      <w:tr w:rsidR="00E66CE7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E66CE7" w:rsidRDefault="00E66CE7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Convocatoria Programa de Desarrollo Cultural Municipal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E66CE7" w:rsidRDefault="00E66CE7" w:rsidP="00E66C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publica convocatoria a la ciudadanía para presentar proyectos de trabajo para preservar, promover y difundir la cultura local por medio del Programa de Desarrollo Cultural Municipal, recibiendo siete propuestas.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6CE7" w:rsidRDefault="00E66CE7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Periódico de circulación local / Dirección de Cultura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66CE7" w:rsidRDefault="00E66CE7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29/Julio/2016</w:t>
            </w:r>
          </w:p>
        </w:tc>
      </w:tr>
      <w:tr w:rsidR="00A9141C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A9141C" w:rsidRPr="00A3049D" w:rsidRDefault="00A914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Clases de dibujo, teatro, danza folklórica, ballet, jazz, pintura, música y talleres de manualidades.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9141C" w:rsidRPr="00A3049D" w:rsidRDefault="00A9141C" w:rsidP="00A97F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imparten las diferentes disciplinas y talleres artesanales como </w:t>
            </w:r>
            <w:proofErr w:type="spellStart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origami</w:t>
            </w:r>
            <w:proofErr w:type="spellEnd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elaboración de artículos para el hogar, etc.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9141C" w:rsidRPr="00A3049D" w:rsidRDefault="00A914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A9141C" w:rsidRPr="00A3049D" w:rsidRDefault="00A9141C" w:rsidP="00A97F1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Eventos de integración Familiar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141C" w:rsidRPr="00A3049D" w:rsidRDefault="00A9141C" w:rsidP="00A97F1C">
            <w:pPr>
              <w:jc w:val="center"/>
              <w:rPr>
                <w:color w:val="000000"/>
                <w:sz w:val="18"/>
                <w:szCs w:val="18"/>
              </w:rPr>
            </w:pPr>
            <w:r w:rsidRPr="00A3049D">
              <w:rPr>
                <w:color w:val="000000"/>
                <w:sz w:val="18"/>
                <w:szCs w:val="18"/>
              </w:rPr>
              <w:t>Permanente</w:t>
            </w:r>
          </w:p>
        </w:tc>
      </w:tr>
    </w:tbl>
    <w:p w:rsidR="00EF0F69" w:rsidRPr="00D90436" w:rsidRDefault="00EF0F69" w:rsidP="00A9141C">
      <w:pPr>
        <w:tabs>
          <w:tab w:val="left" w:pos="708"/>
          <w:tab w:val="left" w:pos="1416"/>
          <w:tab w:val="left" w:pos="4140"/>
        </w:tabs>
      </w:pP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A9" w:rsidRDefault="006B64A9" w:rsidP="00EF0F69">
      <w:pPr>
        <w:spacing w:after="0" w:line="240" w:lineRule="auto"/>
      </w:pPr>
      <w:r>
        <w:separator/>
      </w:r>
    </w:p>
  </w:endnote>
  <w:endnote w:type="continuationSeparator" w:id="0">
    <w:p w:rsidR="006B64A9" w:rsidRDefault="006B64A9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A9" w:rsidRDefault="006B64A9" w:rsidP="00EF0F69">
      <w:pPr>
        <w:spacing w:after="0" w:line="240" w:lineRule="auto"/>
      </w:pPr>
      <w:r>
        <w:separator/>
      </w:r>
    </w:p>
  </w:footnote>
  <w:footnote w:type="continuationSeparator" w:id="0">
    <w:p w:rsidR="006B64A9" w:rsidRDefault="006B64A9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11313"/>
    </w:tblGrid>
    <w:tr w:rsidR="00FA76F6" w:rsidTr="00FA76F6">
      <w:tc>
        <w:tcPr>
          <w:tcW w:w="3227" w:type="dxa"/>
        </w:tcPr>
        <w:p w:rsidR="00FA76F6" w:rsidRDefault="00FA76F6" w:rsidP="0035648D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FA76F6">
            <w:rPr>
              <w:noProof/>
              <w:color w:val="808080"/>
              <w:sz w:val="28"/>
              <w:szCs w:val="28"/>
              <w:lang w:val="es-ES" w:eastAsia="es-ES"/>
            </w:rPr>
            <w:drawing>
              <wp:inline distT="0" distB="0" distL="0" distR="0">
                <wp:extent cx="1533056" cy="785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64" cy="78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</w:tcPr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EF0F69">
            <w:rPr>
              <w:color w:val="808080"/>
              <w:sz w:val="28"/>
              <w:szCs w:val="28"/>
            </w:rPr>
            <w:t>SECRETAR</w:t>
          </w:r>
          <w:r>
            <w:rPr>
              <w:color w:val="808080"/>
              <w:sz w:val="28"/>
              <w:szCs w:val="28"/>
            </w:rPr>
            <w:t>ÍA TÉCNICA DEL CONSEJO DE DESARROLLO SOCIAL</w:t>
          </w:r>
        </w:p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DIRECCIÓN DE CULTURA</w:t>
          </w:r>
        </w:p>
        <w:p w:rsidR="00FA76F6" w:rsidRDefault="00653910" w:rsidP="00A9141C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JU</w:t>
          </w:r>
          <w:r w:rsidR="00A9141C">
            <w:rPr>
              <w:color w:val="808080"/>
              <w:sz w:val="28"/>
              <w:szCs w:val="28"/>
            </w:rPr>
            <w:t>L</w:t>
          </w:r>
          <w:r>
            <w:rPr>
              <w:color w:val="808080"/>
              <w:sz w:val="28"/>
              <w:szCs w:val="28"/>
            </w:rPr>
            <w:t>IO</w:t>
          </w:r>
          <w:r w:rsidR="00FA76F6">
            <w:rPr>
              <w:color w:val="808080"/>
              <w:sz w:val="28"/>
              <w:szCs w:val="28"/>
            </w:rPr>
            <w:t xml:space="preserve"> 2016</w:t>
          </w:r>
        </w:p>
      </w:tc>
    </w:tr>
  </w:tbl>
  <w:p w:rsidR="000F6845" w:rsidRDefault="000F6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46EC"/>
    <w:rsid w:val="000262F2"/>
    <w:rsid w:val="00036ED9"/>
    <w:rsid w:val="00070F2E"/>
    <w:rsid w:val="00071C1B"/>
    <w:rsid w:val="0007396B"/>
    <w:rsid w:val="00094F1B"/>
    <w:rsid w:val="000960F7"/>
    <w:rsid w:val="000B3E1D"/>
    <w:rsid w:val="000B3FAD"/>
    <w:rsid w:val="000D6494"/>
    <w:rsid w:val="000E2494"/>
    <w:rsid w:val="000F6845"/>
    <w:rsid w:val="00104C68"/>
    <w:rsid w:val="00111E7A"/>
    <w:rsid w:val="001342FD"/>
    <w:rsid w:val="0014472F"/>
    <w:rsid w:val="00171E88"/>
    <w:rsid w:val="00181678"/>
    <w:rsid w:val="00185AFF"/>
    <w:rsid w:val="001962AD"/>
    <w:rsid w:val="001C0B58"/>
    <w:rsid w:val="001F3694"/>
    <w:rsid w:val="002160E9"/>
    <w:rsid w:val="00221134"/>
    <w:rsid w:val="00223A4C"/>
    <w:rsid w:val="002429EB"/>
    <w:rsid w:val="00243BF9"/>
    <w:rsid w:val="00245BEC"/>
    <w:rsid w:val="0024610C"/>
    <w:rsid w:val="00256FD5"/>
    <w:rsid w:val="00262547"/>
    <w:rsid w:val="00263FA4"/>
    <w:rsid w:val="00297AB5"/>
    <w:rsid w:val="002B6DA3"/>
    <w:rsid w:val="002D5EC2"/>
    <w:rsid w:val="002E6391"/>
    <w:rsid w:val="00310A44"/>
    <w:rsid w:val="00322A7A"/>
    <w:rsid w:val="00323B6E"/>
    <w:rsid w:val="00333F0E"/>
    <w:rsid w:val="003350A2"/>
    <w:rsid w:val="00352D64"/>
    <w:rsid w:val="0035648D"/>
    <w:rsid w:val="00357C43"/>
    <w:rsid w:val="00360779"/>
    <w:rsid w:val="003733DD"/>
    <w:rsid w:val="00395E07"/>
    <w:rsid w:val="003A3808"/>
    <w:rsid w:val="003B1ECE"/>
    <w:rsid w:val="003C664C"/>
    <w:rsid w:val="003D3A2F"/>
    <w:rsid w:val="003D7802"/>
    <w:rsid w:val="004057A6"/>
    <w:rsid w:val="004078F2"/>
    <w:rsid w:val="00425C03"/>
    <w:rsid w:val="0044115E"/>
    <w:rsid w:val="0044648C"/>
    <w:rsid w:val="00450DDA"/>
    <w:rsid w:val="00453004"/>
    <w:rsid w:val="00480434"/>
    <w:rsid w:val="00481C29"/>
    <w:rsid w:val="004A3BB7"/>
    <w:rsid w:val="004B0F48"/>
    <w:rsid w:val="004D285A"/>
    <w:rsid w:val="004E5AFF"/>
    <w:rsid w:val="004F02D1"/>
    <w:rsid w:val="004F0F4D"/>
    <w:rsid w:val="004F1602"/>
    <w:rsid w:val="004F7FB3"/>
    <w:rsid w:val="0052026D"/>
    <w:rsid w:val="00520D26"/>
    <w:rsid w:val="005274BC"/>
    <w:rsid w:val="00571B9F"/>
    <w:rsid w:val="00595ED2"/>
    <w:rsid w:val="005B440F"/>
    <w:rsid w:val="005C64AB"/>
    <w:rsid w:val="005C6B34"/>
    <w:rsid w:val="005E76BC"/>
    <w:rsid w:val="005F0C29"/>
    <w:rsid w:val="005F4FB7"/>
    <w:rsid w:val="00600B7E"/>
    <w:rsid w:val="00600F77"/>
    <w:rsid w:val="0062731E"/>
    <w:rsid w:val="006277E9"/>
    <w:rsid w:val="00643A49"/>
    <w:rsid w:val="00650F98"/>
    <w:rsid w:val="00653910"/>
    <w:rsid w:val="0066730A"/>
    <w:rsid w:val="006858A4"/>
    <w:rsid w:val="006A1613"/>
    <w:rsid w:val="006B01EB"/>
    <w:rsid w:val="006B64A9"/>
    <w:rsid w:val="006F042B"/>
    <w:rsid w:val="006F765C"/>
    <w:rsid w:val="0070227D"/>
    <w:rsid w:val="00742F6C"/>
    <w:rsid w:val="00757DE7"/>
    <w:rsid w:val="00765540"/>
    <w:rsid w:val="007A629B"/>
    <w:rsid w:val="007B1C62"/>
    <w:rsid w:val="007B6CB8"/>
    <w:rsid w:val="007F26B3"/>
    <w:rsid w:val="007F3447"/>
    <w:rsid w:val="007F44CE"/>
    <w:rsid w:val="0081072A"/>
    <w:rsid w:val="00823D01"/>
    <w:rsid w:val="008241F5"/>
    <w:rsid w:val="00827D8C"/>
    <w:rsid w:val="00830366"/>
    <w:rsid w:val="00832524"/>
    <w:rsid w:val="00857FD8"/>
    <w:rsid w:val="00870BB9"/>
    <w:rsid w:val="008A2CE6"/>
    <w:rsid w:val="008D0724"/>
    <w:rsid w:val="00911D88"/>
    <w:rsid w:val="00916217"/>
    <w:rsid w:val="009200F7"/>
    <w:rsid w:val="009319C2"/>
    <w:rsid w:val="009C2931"/>
    <w:rsid w:val="009C3857"/>
    <w:rsid w:val="009C7715"/>
    <w:rsid w:val="009D359D"/>
    <w:rsid w:val="00A00960"/>
    <w:rsid w:val="00A21423"/>
    <w:rsid w:val="00A3049D"/>
    <w:rsid w:val="00A35377"/>
    <w:rsid w:val="00A356AA"/>
    <w:rsid w:val="00A3741C"/>
    <w:rsid w:val="00A625E3"/>
    <w:rsid w:val="00A65AB0"/>
    <w:rsid w:val="00A65BB0"/>
    <w:rsid w:val="00A72619"/>
    <w:rsid w:val="00A7640B"/>
    <w:rsid w:val="00A76CD6"/>
    <w:rsid w:val="00A81E6B"/>
    <w:rsid w:val="00A9141C"/>
    <w:rsid w:val="00A93DB2"/>
    <w:rsid w:val="00A97F1C"/>
    <w:rsid w:val="00AA7366"/>
    <w:rsid w:val="00AA7F41"/>
    <w:rsid w:val="00AD3C5A"/>
    <w:rsid w:val="00B00BE1"/>
    <w:rsid w:val="00B03826"/>
    <w:rsid w:val="00B124C9"/>
    <w:rsid w:val="00B514FD"/>
    <w:rsid w:val="00B7048C"/>
    <w:rsid w:val="00B821F5"/>
    <w:rsid w:val="00B84018"/>
    <w:rsid w:val="00BA325F"/>
    <w:rsid w:val="00BD3272"/>
    <w:rsid w:val="00BF1E8C"/>
    <w:rsid w:val="00C00CFA"/>
    <w:rsid w:val="00C06D26"/>
    <w:rsid w:val="00C145B8"/>
    <w:rsid w:val="00C236FE"/>
    <w:rsid w:val="00C27B24"/>
    <w:rsid w:val="00C3199B"/>
    <w:rsid w:val="00C418F7"/>
    <w:rsid w:val="00C478C3"/>
    <w:rsid w:val="00C62973"/>
    <w:rsid w:val="00C95FB0"/>
    <w:rsid w:val="00C96891"/>
    <w:rsid w:val="00CA7A15"/>
    <w:rsid w:val="00CB5A03"/>
    <w:rsid w:val="00CD7226"/>
    <w:rsid w:val="00CF67B5"/>
    <w:rsid w:val="00D039B8"/>
    <w:rsid w:val="00D0515C"/>
    <w:rsid w:val="00D26A68"/>
    <w:rsid w:val="00D30A73"/>
    <w:rsid w:val="00D44740"/>
    <w:rsid w:val="00D90436"/>
    <w:rsid w:val="00DE3035"/>
    <w:rsid w:val="00DE75C0"/>
    <w:rsid w:val="00DF09F8"/>
    <w:rsid w:val="00DF17C8"/>
    <w:rsid w:val="00DF2161"/>
    <w:rsid w:val="00E205ED"/>
    <w:rsid w:val="00E25038"/>
    <w:rsid w:val="00E41DFA"/>
    <w:rsid w:val="00E66CE7"/>
    <w:rsid w:val="00E67AAD"/>
    <w:rsid w:val="00E9451D"/>
    <w:rsid w:val="00ED065F"/>
    <w:rsid w:val="00EF0F69"/>
    <w:rsid w:val="00F07C62"/>
    <w:rsid w:val="00F16C3C"/>
    <w:rsid w:val="00F32FA5"/>
    <w:rsid w:val="00F55ACF"/>
    <w:rsid w:val="00F61695"/>
    <w:rsid w:val="00F64246"/>
    <w:rsid w:val="00F71FA2"/>
    <w:rsid w:val="00FA76F6"/>
    <w:rsid w:val="00FB3E03"/>
    <w:rsid w:val="00FC16A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29AA-281D-475E-B5E6-A267D52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2016-08-09T20:39:00Z</dcterms:created>
  <dcterms:modified xsi:type="dcterms:W3CDTF">2016-08-09T20:39:00Z</dcterms:modified>
</cp:coreProperties>
</file>