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340602"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76</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F53423">
        <w:rPr>
          <w:rFonts w:ascii="Arial" w:eastAsia="Times New Roman" w:hAnsi="Arial" w:cs="Arial"/>
          <w:b/>
          <w:sz w:val="20"/>
          <w:lang w:eastAsia="es-ES"/>
        </w:rPr>
        <w:t xml:space="preserve">10 </w:t>
      </w:r>
      <w:r w:rsidRPr="00E80A65">
        <w:rPr>
          <w:rFonts w:ascii="Arial" w:eastAsia="Times New Roman" w:hAnsi="Arial" w:cs="Arial"/>
          <w:b/>
          <w:sz w:val="20"/>
          <w:lang w:eastAsia="es-ES"/>
        </w:rPr>
        <w:t>de</w:t>
      </w:r>
      <w:r w:rsidR="00F53423">
        <w:rPr>
          <w:rFonts w:ascii="Arial" w:eastAsia="Times New Roman" w:hAnsi="Arial" w:cs="Arial"/>
          <w:b/>
          <w:sz w:val="20"/>
          <w:lang w:eastAsia="es-ES"/>
        </w:rPr>
        <w:t xml:space="preserve"> Septiembre</w:t>
      </w:r>
      <w:r w:rsidR="00C4342F" w:rsidRPr="00E80A65">
        <w:rPr>
          <w:rFonts w:ascii="Arial" w:eastAsia="Times New Roman" w:hAnsi="Arial" w:cs="Arial"/>
          <w:b/>
          <w:sz w:val="20"/>
          <w:lang w:eastAsia="es-ES"/>
        </w:rPr>
        <w:t xml:space="preserve"> del</w:t>
      </w:r>
      <w:r w:rsidR="00524CA1" w:rsidRPr="00E80A65">
        <w:rPr>
          <w:rFonts w:ascii="Arial" w:eastAsia="Times New Roman" w:hAnsi="Arial" w:cs="Arial"/>
          <w:b/>
          <w:sz w:val="20"/>
          <w:lang w:eastAsia="es-ES"/>
        </w:rPr>
        <w:t xml:space="preserve"> 2018</w:t>
      </w:r>
    </w:p>
    <w:p w:rsidR="00F42845" w:rsidRPr="00E80A65" w:rsidRDefault="00F42845" w:rsidP="00F42845">
      <w:pPr>
        <w:spacing w:after="0" w:line="240" w:lineRule="auto"/>
        <w:jc w:val="both"/>
        <w:rPr>
          <w:rFonts w:ascii="Arial" w:eastAsia="Times New Roman" w:hAnsi="Arial" w:cs="Arial"/>
          <w:sz w:val="24"/>
          <w:szCs w:val="24"/>
          <w:lang w:eastAsia="es-ES"/>
        </w:rPr>
      </w:pPr>
    </w:p>
    <w:p w:rsidR="00240AB9" w:rsidRPr="00160FB7" w:rsidRDefault="00F42845" w:rsidP="00240AB9">
      <w:pPr>
        <w:spacing w:after="200" w:line="276" w:lineRule="auto"/>
        <w:jc w:val="both"/>
        <w:rPr>
          <w:rFonts w:eastAsia="Calibri" w:cstheme="minorHAnsi"/>
        </w:rPr>
      </w:pPr>
      <w:r w:rsidRPr="00E80A65">
        <w:rPr>
          <w:rFonts w:eastAsia="Calibri" w:cstheme="minorHAnsi"/>
        </w:rPr>
        <w:t xml:space="preserve">En la Ciudad de Gral. Escobedo, Nuevo León siendo </w:t>
      </w:r>
      <w:r w:rsidRPr="00477271">
        <w:rPr>
          <w:rFonts w:eastAsia="Calibri" w:cstheme="minorHAnsi"/>
        </w:rPr>
        <w:t>las</w:t>
      </w:r>
      <w:r w:rsidR="00F53423">
        <w:rPr>
          <w:rFonts w:eastAsia="Calibri" w:cstheme="minorHAnsi"/>
        </w:rPr>
        <w:t xml:space="preserve"> 17</w:t>
      </w:r>
      <w:r w:rsidR="00477271" w:rsidRPr="00477271">
        <w:rPr>
          <w:rFonts w:eastAsia="Calibri" w:cstheme="minorHAnsi"/>
        </w:rPr>
        <w:t>-</w:t>
      </w:r>
      <w:r w:rsidR="00A90FED" w:rsidRPr="00477271">
        <w:rPr>
          <w:rFonts w:eastAsia="Calibri" w:cstheme="minorHAnsi"/>
        </w:rPr>
        <w:t>horas</w:t>
      </w:r>
      <w:r w:rsidR="00484F01">
        <w:rPr>
          <w:rFonts w:eastAsia="Calibri" w:cstheme="minorHAnsi"/>
        </w:rPr>
        <w:t xml:space="preserve"> con </w:t>
      </w:r>
      <w:r w:rsidR="00F53423">
        <w:rPr>
          <w:rFonts w:eastAsia="Calibri" w:cstheme="minorHAnsi"/>
        </w:rPr>
        <w:t>14</w:t>
      </w:r>
      <w:r w:rsidR="000946EB" w:rsidRPr="000946EB">
        <w:rPr>
          <w:rFonts w:eastAsia="Calibri" w:cstheme="minorHAnsi"/>
        </w:rPr>
        <w:t>-</w:t>
      </w:r>
      <w:r w:rsidR="00F53423">
        <w:rPr>
          <w:rFonts w:eastAsia="Calibri" w:cstheme="minorHAnsi"/>
        </w:rPr>
        <w:t xml:space="preserve">catorce </w:t>
      </w:r>
      <w:r w:rsidR="007651B2">
        <w:rPr>
          <w:rFonts w:eastAsia="Calibri" w:cstheme="minorHAnsi"/>
        </w:rPr>
        <w:t>minutos d</w:t>
      </w:r>
      <w:r w:rsidR="00BC75D3" w:rsidRPr="00E80A65">
        <w:rPr>
          <w:rFonts w:eastAsia="Calibri" w:cstheme="minorHAnsi"/>
        </w:rPr>
        <w:t xml:space="preserve">el día </w:t>
      </w:r>
      <w:r w:rsidR="00F53423">
        <w:rPr>
          <w:rFonts w:eastAsia="Calibri" w:cstheme="minorHAnsi"/>
        </w:rPr>
        <w:t>10</w:t>
      </w:r>
      <w:r w:rsidR="00377478" w:rsidRPr="00E80A65">
        <w:rPr>
          <w:rFonts w:eastAsia="Calibri" w:cstheme="minorHAnsi"/>
        </w:rPr>
        <w:t>-</w:t>
      </w:r>
      <w:r w:rsidR="00F53423">
        <w:rPr>
          <w:rFonts w:eastAsia="Calibri" w:cstheme="minorHAnsi"/>
        </w:rPr>
        <w:t>diez</w:t>
      </w:r>
      <w:r w:rsidRPr="00E80A65">
        <w:rPr>
          <w:rFonts w:eastAsia="Calibri" w:cstheme="minorHAnsi"/>
        </w:rPr>
        <w:t xml:space="preserve"> de </w:t>
      </w:r>
      <w:r w:rsidR="00F53423">
        <w:rPr>
          <w:rFonts w:eastAsia="Calibri" w:cstheme="minorHAnsi"/>
        </w:rPr>
        <w:t xml:space="preserve">septiembre </w:t>
      </w:r>
      <w:r w:rsidR="00524CA1" w:rsidRPr="00E80A65">
        <w:rPr>
          <w:rFonts w:eastAsia="Calibri" w:cstheme="minorHAnsi"/>
        </w:rPr>
        <w:t>del año 2018</w:t>
      </w:r>
      <w:r w:rsidRPr="00E80A65">
        <w:rPr>
          <w:rFonts w:eastAsia="Calibri" w:cstheme="minorHAnsi"/>
        </w:rPr>
        <w:t xml:space="preserve">-dos mil </w:t>
      </w:r>
      <w:r w:rsidR="00524CA1" w:rsidRPr="00E80A65">
        <w:rPr>
          <w:rFonts w:eastAsia="Calibri" w:cstheme="minorHAnsi"/>
        </w:rPr>
        <w:t>dieciocho</w:t>
      </w:r>
      <w:r w:rsidRPr="00E80A65">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340602">
        <w:rPr>
          <w:rFonts w:eastAsia="Calibri" w:cstheme="minorHAnsi"/>
        </w:rPr>
        <w:t>septuagésima</w:t>
      </w:r>
      <w:r w:rsidR="00F53423">
        <w:rPr>
          <w:rFonts w:eastAsia="Calibri" w:cstheme="minorHAnsi"/>
        </w:rPr>
        <w:t xml:space="preserve"> </w:t>
      </w:r>
      <w:r w:rsidR="00240AB9" w:rsidRPr="0070531F">
        <w:rPr>
          <w:rFonts w:eastAsia="Calibri" w:cstheme="minorHAnsi"/>
        </w:rPr>
        <w:t>Sesión Ordinaria</w:t>
      </w:r>
      <w:r w:rsidR="00240AB9"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w:t>
      </w:r>
      <w:r w:rsidR="00240AB9" w:rsidRPr="00160FB7">
        <w:rPr>
          <w:rFonts w:eastAsia="Calibri" w:cstheme="minorHAnsi"/>
        </w:rPr>
        <w:t>presidiendo la Sesión la C. Presidente Municipal, Licenciada Clara Luz Flores Carrales.</w:t>
      </w:r>
    </w:p>
    <w:p w:rsidR="00240AB9" w:rsidRPr="00160FB7" w:rsidRDefault="00240AB9" w:rsidP="00240AB9">
      <w:pPr>
        <w:spacing w:after="200" w:line="276" w:lineRule="auto"/>
        <w:jc w:val="both"/>
        <w:rPr>
          <w:rFonts w:eastAsia="Calibri" w:cstheme="minorHAnsi"/>
        </w:rPr>
      </w:pPr>
      <w:r w:rsidRPr="00160FB7">
        <w:rPr>
          <w:rFonts w:eastAsia="Calibri" w:cstheme="minorHAnsi"/>
        </w:rPr>
        <w:t xml:space="preserve"> El Secretario del Ayuntamiento, Licenciado Andrés Concepción </w:t>
      </w:r>
      <w:r w:rsidR="00F53423">
        <w:rPr>
          <w:rFonts w:eastAsia="Calibri" w:cstheme="minorHAnsi"/>
        </w:rPr>
        <w:t xml:space="preserve">Mijes Llovera manifiesta: “Buenas tardes </w:t>
      </w:r>
      <w:r w:rsidRPr="00160FB7">
        <w:rPr>
          <w:rFonts w:eastAsia="Calibri" w:cstheme="minorHAnsi"/>
        </w:rPr>
        <w:t xml:space="preserve">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w:t>
      </w:r>
      <w:r w:rsidR="00F53423">
        <w:rPr>
          <w:rFonts w:eastAsia="Calibri" w:cstheme="minorHAnsi"/>
        </w:rPr>
        <w:t>primera</w:t>
      </w:r>
      <w:r w:rsidRPr="00160FB7">
        <w:rPr>
          <w:rFonts w:eastAsia="Calibri" w:cstheme="minorHAnsi"/>
        </w:rPr>
        <w:t xml:space="preserve"> Sesión Ordinaria c</w:t>
      </w:r>
      <w:r>
        <w:rPr>
          <w:rFonts w:eastAsia="Calibri" w:cstheme="minorHAnsi"/>
        </w:rPr>
        <w:t xml:space="preserve">orrespondiente al mes de </w:t>
      </w:r>
      <w:r w:rsidR="00F53423">
        <w:rPr>
          <w:rFonts w:eastAsia="Calibri" w:cstheme="minorHAnsi"/>
        </w:rPr>
        <w:t>septiembre</w:t>
      </w:r>
      <w:r w:rsidRPr="00160FB7">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40AB9" w:rsidRPr="001B4029" w:rsidRDefault="00240AB9" w:rsidP="00240AB9">
      <w:pPr>
        <w:spacing w:after="200" w:line="276" w:lineRule="auto"/>
        <w:jc w:val="both"/>
        <w:rPr>
          <w:rFonts w:eastAsia="Calibri" w:cstheme="minorHAnsi"/>
        </w:rPr>
      </w:pPr>
      <w:r w:rsidRPr="00160FB7">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240AB9" w:rsidRPr="001B4029" w:rsidTr="00240AB9">
        <w:trPr>
          <w:trHeight w:val="397"/>
        </w:trPr>
        <w:tc>
          <w:tcPr>
            <w:tcW w:w="8774" w:type="dxa"/>
            <w:gridSpan w:val="2"/>
          </w:tcPr>
          <w:p w:rsidR="00240AB9" w:rsidRPr="001B4029" w:rsidRDefault="00240AB9" w:rsidP="00240AB9">
            <w:pPr>
              <w:spacing w:line="276" w:lineRule="auto"/>
              <w:rPr>
                <w:rFonts w:eastAsia="Calibri" w:cstheme="minorHAnsi"/>
                <w:b/>
              </w:rPr>
            </w:pPr>
            <w:r w:rsidRPr="001B4029">
              <w:rPr>
                <w:rFonts w:eastAsia="Calibri" w:cstheme="minorHAnsi"/>
                <w:b/>
              </w:rPr>
              <w:t>Lista de Asistencia:</w:t>
            </w:r>
          </w:p>
        </w:tc>
      </w:tr>
      <w:tr w:rsidR="00240AB9" w:rsidRPr="001B4029" w:rsidTr="00240AB9">
        <w:trPr>
          <w:trHeight w:val="330"/>
        </w:trPr>
        <w:tc>
          <w:tcPr>
            <w:tcW w:w="5920" w:type="dxa"/>
          </w:tcPr>
          <w:p w:rsidR="00240AB9" w:rsidRPr="001B4029" w:rsidRDefault="00240AB9" w:rsidP="00240AB9">
            <w:pPr>
              <w:rPr>
                <w:rFonts w:eastAsia="Calibri" w:cstheme="minorHAnsi"/>
                <w:b/>
              </w:rPr>
            </w:pPr>
            <w:r w:rsidRPr="001B4029">
              <w:rPr>
                <w:rFonts w:eastAsia="Calibri" w:cstheme="minorHAnsi"/>
              </w:rPr>
              <w:t>Clara Luz Flores Carrales</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Presidente Municipal</w:t>
            </w:r>
          </w:p>
        </w:tc>
      </w:tr>
      <w:tr w:rsidR="00240AB9" w:rsidRPr="001B4029" w:rsidTr="00240AB9">
        <w:trPr>
          <w:trHeight w:val="397"/>
        </w:trPr>
        <w:tc>
          <w:tcPr>
            <w:tcW w:w="5920" w:type="dxa"/>
          </w:tcPr>
          <w:p w:rsidR="00240AB9" w:rsidRPr="001B4029" w:rsidRDefault="00240AB9" w:rsidP="00F53423">
            <w:pPr>
              <w:spacing w:line="276" w:lineRule="auto"/>
              <w:rPr>
                <w:rFonts w:eastAsia="Calibri" w:cstheme="minorHAnsi"/>
                <w:b/>
              </w:rPr>
            </w:pPr>
            <w:r w:rsidRPr="001B4029">
              <w:rPr>
                <w:rFonts w:eastAsia="Calibri" w:cstheme="minorHAnsi"/>
              </w:rPr>
              <w:t>José Rogelio Pérez Garza</w:t>
            </w:r>
            <w:r w:rsidR="00082991">
              <w:rPr>
                <w:rFonts w:eastAsia="Calibri" w:cstheme="minorHAnsi"/>
              </w:rPr>
              <w:t xml:space="preserve">                             </w:t>
            </w:r>
          </w:p>
        </w:tc>
        <w:tc>
          <w:tcPr>
            <w:tcW w:w="2854" w:type="dxa"/>
          </w:tcPr>
          <w:p w:rsidR="00240AB9" w:rsidRPr="001B4029" w:rsidRDefault="00240AB9" w:rsidP="00240AB9">
            <w:pPr>
              <w:spacing w:line="276" w:lineRule="auto"/>
              <w:rPr>
                <w:rFonts w:eastAsia="Calibri" w:cstheme="minorHAnsi"/>
                <w:b/>
              </w:rPr>
            </w:pPr>
            <w:r w:rsidRPr="001B4029">
              <w:rPr>
                <w:rFonts w:eastAsia="Calibri" w:cstheme="minorHAnsi"/>
              </w:rPr>
              <w:t>Primer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Lorena Velázquez Barbosa</w:t>
            </w:r>
            <w:r w:rsidR="00F53423">
              <w:rPr>
                <w:rFonts w:eastAsia="Calibri" w:cstheme="minorHAnsi"/>
              </w:rPr>
              <w:t xml:space="preserve">                     FALTA JUSITIFICADA</w:t>
            </w:r>
          </w:p>
        </w:tc>
        <w:tc>
          <w:tcPr>
            <w:tcW w:w="2854" w:type="dxa"/>
          </w:tcPr>
          <w:p w:rsidR="00240AB9" w:rsidRPr="001B4029" w:rsidRDefault="00240AB9" w:rsidP="00240AB9">
            <w:pPr>
              <w:spacing w:line="276" w:lineRule="auto"/>
              <w:rPr>
                <w:rFonts w:eastAsia="Calibri" w:cstheme="minorHAnsi"/>
                <w:b/>
              </w:rPr>
            </w:pPr>
            <w:r w:rsidRPr="001B4029">
              <w:rPr>
                <w:rFonts w:eastAsia="Calibri" w:cstheme="minorHAnsi"/>
              </w:rPr>
              <w:t>Segundo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Manuel Eduardo Montejano Serrato</w:t>
            </w:r>
          </w:p>
        </w:tc>
        <w:tc>
          <w:tcPr>
            <w:tcW w:w="2854" w:type="dxa"/>
          </w:tcPr>
          <w:p w:rsidR="00240AB9" w:rsidRPr="001B4029" w:rsidRDefault="00240AB9" w:rsidP="00240AB9">
            <w:pPr>
              <w:spacing w:line="276" w:lineRule="auto"/>
              <w:rPr>
                <w:rFonts w:eastAsia="Calibri" w:cstheme="minorHAnsi"/>
                <w:b/>
              </w:rPr>
            </w:pPr>
            <w:r w:rsidRPr="001B4029">
              <w:rPr>
                <w:rFonts w:eastAsia="Calibri" w:cstheme="minorHAnsi"/>
              </w:rPr>
              <w:t>Tercer Regidor</w:t>
            </w:r>
          </w:p>
        </w:tc>
      </w:tr>
      <w:tr w:rsidR="00240AB9" w:rsidRPr="001B4029" w:rsidTr="00240AB9">
        <w:trPr>
          <w:trHeight w:val="20"/>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Walter Asrael Salinas Guzmán</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Cuarto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Américo Rodríguez Salazar</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Quinto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Brenda Elizabeth Orquiz Gaona</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Sexto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Maricela González Ramírez</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Séptimo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María Lyliana Hernández Martínez</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Octavo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Pedro Garza Martínez</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Noveno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Pedro Góngora Valadez</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Decimo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Juan Gilberto Caballero Rueda</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Décimo Primer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María Verónica Aguilar Guerrero</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Décimo Segundo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Rosalinda Martínez Tejeda</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Décimo Tercer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Horacio Hermosillo Ruiz</w:t>
            </w:r>
            <w:r w:rsidR="00F53423">
              <w:rPr>
                <w:rFonts w:eastAsia="Calibri" w:cstheme="minorHAnsi"/>
              </w:rPr>
              <w:t xml:space="preserve">                           FALTA JUSITIFICADA</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Décimo Cuarto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F53423">
              <w:rPr>
                <w:rFonts w:eastAsia="Calibri" w:cstheme="minorHAnsi"/>
              </w:rPr>
              <w:t xml:space="preserve">                  </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Síndico Primero</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Lucía Aracely Hernández López</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Síndico Segundo</w:t>
            </w:r>
          </w:p>
        </w:tc>
      </w:tr>
    </w:tbl>
    <w:p w:rsidR="00240AB9" w:rsidRPr="006D0026" w:rsidRDefault="00240AB9" w:rsidP="00240AB9">
      <w:pPr>
        <w:spacing w:after="0" w:line="240" w:lineRule="auto"/>
        <w:jc w:val="both"/>
        <w:rPr>
          <w:rFonts w:ascii="Times New Roman" w:eastAsia="Times New Roman" w:hAnsi="Times New Roman" w:cs="Times New Roman"/>
          <w:lang w:val="es-ES" w:eastAsia="es-ES"/>
        </w:rPr>
      </w:pPr>
    </w:p>
    <w:p w:rsidR="00240AB9" w:rsidRPr="00D567F9" w:rsidRDefault="00240AB9" w:rsidP="00240AB9">
      <w:pPr>
        <w:spacing w:after="0" w:line="240" w:lineRule="auto"/>
        <w:jc w:val="both"/>
        <w:rPr>
          <w:rFonts w:eastAsia="Times New Roman" w:cstheme="minorHAnsi"/>
          <w:lang w:val="es-ES" w:eastAsia="es-ES"/>
        </w:rPr>
      </w:pPr>
      <w:r w:rsidRPr="00D567F9">
        <w:rPr>
          <w:rFonts w:eastAsia="Times New Roman" w:cstheme="minorHAnsi"/>
          <w:lang w:val="es-ES" w:eastAsia="es-ES"/>
        </w:rPr>
        <w:lastRenderedPageBreak/>
        <w:t xml:space="preserve">Así mismo nos acompaña el </w:t>
      </w:r>
      <w:r w:rsidR="00082991">
        <w:rPr>
          <w:rFonts w:eastAsia="Times New Roman" w:cstheme="minorHAnsi"/>
          <w:lang w:val="es-ES" w:eastAsia="es-ES"/>
        </w:rPr>
        <w:t>C.P. Erubiel Cesar Leija Franco</w:t>
      </w:r>
      <w:r w:rsidR="00F53423">
        <w:rPr>
          <w:rFonts w:eastAsia="Times New Roman" w:cstheme="minorHAnsi"/>
          <w:lang w:val="es-ES" w:eastAsia="es-ES"/>
        </w:rPr>
        <w:t xml:space="preserve"> </w:t>
      </w:r>
      <w:r w:rsidRPr="00D567F9">
        <w:rPr>
          <w:rFonts w:eastAsia="Times New Roman" w:cstheme="minorHAnsi"/>
          <w:lang w:val="es-ES" w:eastAsia="es-ES"/>
        </w:rPr>
        <w:t>Secretario de Administración</w:t>
      </w:r>
      <w:r w:rsidR="00EC3F45">
        <w:rPr>
          <w:rFonts w:eastAsia="Times New Roman" w:cstheme="minorHAnsi"/>
          <w:lang w:val="es-ES" w:eastAsia="es-ES"/>
        </w:rPr>
        <w:t>,</w:t>
      </w:r>
      <w:r w:rsidRPr="00D567F9">
        <w:rPr>
          <w:rFonts w:eastAsia="Times New Roman" w:cstheme="minorHAnsi"/>
          <w:lang w:val="es-ES" w:eastAsia="es-ES"/>
        </w:rPr>
        <w:t xml:space="preserve"> Finanzas y Tesorero Municipal</w:t>
      </w:r>
      <w:r w:rsidR="00082991">
        <w:rPr>
          <w:rFonts w:eastAsia="Times New Roman" w:cstheme="minorHAnsi"/>
          <w:lang w:val="es-ES" w:eastAsia="es-ES"/>
        </w:rPr>
        <w:t>, y el de la voz, Secretario del Ayuntamiento</w:t>
      </w:r>
      <w:r w:rsidRPr="00D567F9">
        <w:rPr>
          <w:rFonts w:eastAsia="Times New Roman" w:cstheme="minorHAnsi"/>
          <w:lang w:val="es-ES" w:eastAsia="es-ES"/>
        </w:rPr>
        <w:t>.</w:t>
      </w:r>
      <w:r w:rsidR="00082991">
        <w:rPr>
          <w:rFonts w:eastAsia="Times New Roman" w:cstheme="minorHAnsi"/>
          <w:lang w:val="es-ES" w:eastAsia="es-ES"/>
        </w:rPr>
        <w:t xml:space="preserve"> Hay quorum legal C. Presidenta Municipal.</w:t>
      </w:r>
    </w:p>
    <w:p w:rsidR="00240AB9" w:rsidRPr="00D567F9" w:rsidRDefault="00240AB9" w:rsidP="00240AB9">
      <w:pPr>
        <w:spacing w:after="0" w:line="240" w:lineRule="auto"/>
        <w:jc w:val="both"/>
        <w:rPr>
          <w:rFonts w:eastAsia="Times New Roman" w:cstheme="minorHAnsi"/>
          <w:lang w:val="es-ES" w:eastAsia="es-ES"/>
        </w:rPr>
      </w:pPr>
    </w:p>
    <w:p w:rsidR="00240AB9" w:rsidRPr="00D567F9" w:rsidRDefault="00240AB9" w:rsidP="00240AB9">
      <w:pPr>
        <w:spacing w:after="0" w:line="240" w:lineRule="auto"/>
        <w:jc w:val="both"/>
        <w:rPr>
          <w:rFonts w:eastAsia="Times New Roman" w:cstheme="minorHAnsi"/>
          <w:lang w:val="es-ES" w:eastAsia="es-ES"/>
        </w:rPr>
      </w:pPr>
      <w:r w:rsidRPr="00D567F9">
        <w:rPr>
          <w:rFonts w:eastAsia="Times New Roman" w:cstheme="minorHAnsi"/>
          <w:lang w:val="es-ES"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D567F9" w:rsidRDefault="00240AB9" w:rsidP="00240AB9">
      <w:pPr>
        <w:spacing w:after="0" w:line="240" w:lineRule="auto"/>
        <w:jc w:val="both"/>
        <w:rPr>
          <w:rFonts w:eastAsia="Times New Roman" w:cstheme="minorHAnsi"/>
          <w:lang w:val="es-ES" w:eastAsia="es-ES"/>
        </w:rPr>
      </w:pPr>
    </w:p>
    <w:p w:rsidR="00F42845" w:rsidRDefault="00240AB9" w:rsidP="007A046C">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7A046C" w:rsidRPr="007A046C" w:rsidRDefault="007A046C" w:rsidP="007A046C">
      <w:pPr>
        <w:spacing w:after="0" w:line="240" w:lineRule="auto"/>
        <w:jc w:val="both"/>
        <w:rPr>
          <w:rFonts w:eastAsia="Times New Roman" w:cstheme="minorHAnsi"/>
          <w:lang w:val="es-ES" w:eastAsia="es-ES"/>
        </w:rPr>
      </w:pPr>
    </w:p>
    <w:p w:rsidR="00F53423" w:rsidRPr="00F53423" w:rsidRDefault="00F53423" w:rsidP="00F53423">
      <w:pPr>
        <w:spacing w:after="0" w:line="240" w:lineRule="auto"/>
        <w:jc w:val="both"/>
      </w:pPr>
      <w:r w:rsidRPr="00F53423">
        <w:t>1.- Lista de asistencia;</w:t>
      </w:r>
    </w:p>
    <w:p w:rsidR="00F53423" w:rsidRPr="00F53423" w:rsidRDefault="00F53423" w:rsidP="00F53423">
      <w:pPr>
        <w:spacing w:after="0" w:line="240" w:lineRule="auto"/>
        <w:jc w:val="both"/>
      </w:pPr>
    </w:p>
    <w:p w:rsidR="00F53423" w:rsidRPr="00F53423" w:rsidRDefault="00F53423" w:rsidP="00F53423">
      <w:pPr>
        <w:spacing w:after="0" w:line="240" w:lineRule="auto"/>
        <w:jc w:val="both"/>
      </w:pPr>
      <w:r w:rsidRPr="00F53423">
        <w:t>2.- Lectura del Acta 75 de la Sesión Ordinaria del día 30 de agosto del 2018;</w:t>
      </w:r>
    </w:p>
    <w:p w:rsidR="00F53423" w:rsidRPr="00F53423" w:rsidRDefault="00F53423" w:rsidP="00F53423">
      <w:pPr>
        <w:spacing w:after="0" w:line="240" w:lineRule="auto"/>
        <w:jc w:val="both"/>
      </w:pPr>
    </w:p>
    <w:p w:rsidR="00F53423" w:rsidRPr="00F53423" w:rsidRDefault="00F53423" w:rsidP="00F53423">
      <w:pPr>
        <w:spacing w:after="0" w:line="240" w:lineRule="auto"/>
        <w:jc w:val="both"/>
      </w:pPr>
      <w:r w:rsidRPr="00F53423">
        <w:t>3.- Lectura de asuntos turnados a Comisiones de la Admón. 2015-2018;</w:t>
      </w:r>
    </w:p>
    <w:p w:rsidR="00F53423" w:rsidRPr="00F53423" w:rsidRDefault="00F53423" w:rsidP="00F53423">
      <w:pPr>
        <w:spacing w:after="0" w:line="240" w:lineRule="auto"/>
        <w:jc w:val="both"/>
      </w:pPr>
    </w:p>
    <w:p w:rsidR="00F53423" w:rsidRPr="00F53423" w:rsidRDefault="00F53423" w:rsidP="00F53423">
      <w:pPr>
        <w:spacing w:after="0" w:line="240" w:lineRule="auto"/>
        <w:jc w:val="both"/>
      </w:pPr>
      <w:r w:rsidRPr="00F53423">
        <w:t xml:space="preserve">4.- Propuesta para autorizar la firma de un Memorando de Entendimiento entre la Agencia de los Estados Unidos para el Desarrollo Internacional y el Municipio de General Escobedo, Nuevo León; </w:t>
      </w:r>
    </w:p>
    <w:p w:rsidR="00F53423" w:rsidRPr="00F53423" w:rsidRDefault="00F53423" w:rsidP="00F53423">
      <w:pPr>
        <w:spacing w:after="0" w:line="240" w:lineRule="auto"/>
        <w:jc w:val="both"/>
      </w:pPr>
    </w:p>
    <w:p w:rsidR="00F53423" w:rsidRPr="00F53423" w:rsidRDefault="00F53423" w:rsidP="00F53423">
      <w:pPr>
        <w:spacing w:after="0" w:line="240" w:lineRule="auto"/>
        <w:jc w:val="both"/>
      </w:pPr>
      <w:r w:rsidRPr="00F53423">
        <w:t>5.-Propuesta de Reforma al Reglamento Interior de la Administración Pública del Municipio de General Escobedo, Nuevo León;</w:t>
      </w:r>
    </w:p>
    <w:p w:rsidR="00F53423" w:rsidRPr="00F53423" w:rsidRDefault="00F53423" w:rsidP="00F53423">
      <w:pPr>
        <w:spacing w:after="0" w:line="240" w:lineRule="auto"/>
        <w:jc w:val="both"/>
      </w:pPr>
    </w:p>
    <w:p w:rsidR="00F53423" w:rsidRPr="00F53423" w:rsidRDefault="00F53423" w:rsidP="00F53423">
      <w:pPr>
        <w:spacing w:after="0" w:line="240" w:lineRule="auto"/>
        <w:jc w:val="both"/>
      </w:pPr>
      <w:r w:rsidRPr="00F53423">
        <w:t>6.- Asuntos generales;</w:t>
      </w:r>
    </w:p>
    <w:p w:rsidR="00F53423" w:rsidRPr="00F53423" w:rsidRDefault="00F53423" w:rsidP="00F53423">
      <w:pPr>
        <w:spacing w:after="0" w:line="240" w:lineRule="auto"/>
        <w:jc w:val="both"/>
      </w:pPr>
    </w:p>
    <w:p w:rsidR="00346395" w:rsidRPr="00F53423" w:rsidRDefault="00F53423" w:rsidP="00F53423">
      <w:pPr>
        <w:spacing w:after="0" w:line="240" w:lineRule="auto"/>
        <w:contextualSpacing/>
        <w:jc w:val="both"/>
      </w:pPr>
      <w:r w:rsidRPr="00F53423">
        <w:t>7.- Clausura de la Sesión.</w:t>
      </w:r>
    </w:p>
    <w:p w:rsidR="00F53423" w:rsidRPr="00E80A65" w:rsidRDefault="00F53423" w:rsidP="00F53423">
      <w:pPr>
        <w:spacing w:after="0" w:line="240" w:lineRule="auto"/>
        <w:contextualSpacing/>
        <w:jc w:val="both"/>
        <w:rPr>
          <w:rFonts w:cstheme="minorHAnsi"/>
        </w:rPr>
      </w:pPr>
    </w:p>
    <w:p w:rsidR="007A046C" w:rsidRDefault="00240AB9" w:rsidP="00F42845">
      <w:pPr>
        <w:rPr>
          <w:rFonts w:eastAsia="Times New Roman" w:cstheme="minorHAnsi"/>
          <w:lang w:val="es-ES" w:eastAsia="es-ES"/>
        </w:rPr>
      </w:pPr>
      <w:r w:rsidRPr="006B74B7">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240AB9" w:rsidRDefault="00086D08" w:rsidP="00F42845">
      <w:pPr>
        <w:rPr>
          <w:rFonts w:eastAsia="Times New Roman" w:cstheme="minorHAnsi"/>
          <w:lang w:val="es-ES" w:eastAsia="es-ES"/>
        </w:rPr>
      </w:pPr>
      <w:r>
        <w:rPr>
          <w:rFonts w:cstheme="minorHAnsi"/>
          <w:noProof/>
          <w:lang w:eastAsia="es-MX"/>
        </w:rPr>
        <w:pict>
          <v:rect id="Rectángulo 1" o:spid="_x0000_s1026" style="position:absolute;margin-left:-7.8pt;margin-top:19.95pt;width:454.5pt;height:30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1E4AB2" w:rsidRDefault="001E4AB2" w:rsidP="006F6301">
      <w:pPr>
        <w:widowControl w:val="0"/>
        <w:autoSpaceDE w:val="0"/>
        <w:autoSpaceDN w:val="0"/>
        <w:adjustRightInd w:val="0"/>
        <w:spacing w:line="256" w:lineRule="auto"/>
        <w:jc w:val="both"/>
        <w:rPr>
          <w:rFonts w:eastAsia="Calibri" w:cstheme="minorHAnsi"/>
          <w:b/>
        </w:rPr>
      </w:pPr>
    </w:p>
    <w:p w:rsidR="007A046C" w:rsidRPr="00E80A65" w:rsidRDefault="007A046C" w:rsidP="006F6301">
      <w:pPr>
        <w:widowControl w:val="0"/>
        <w:autoSpaceDE w:val="0"/>
        <w:autoSpaceDN w:val="0"/>
        <w:adjustRightInd w:val="0"/>
        <w:spacing w:line="256" w:lineRule="auto"/>
        <w:jc w:val="both"/>
        <w:rPr>
          <w:rFonts w:eastAsia="Calibri" w:cstheme="minorHAnsi"/>
          <w:b/>
        </w:rPr>
      </w:pPr>
    </w:p>
    <w:p w:rsidR="00F42845" w:rsidRPr="00E80A65" w:rsidRDefault="00086D08" w:rsidP="00F42845">
      <w:pPr>
        <w:rPr>
          <w:rFonts w:cstheme="minorHAnsi"/>
        </w:rPr>
      </w:pPr>
      <w:r>
        <w:rPr>
          <w:rFonts w:eastAsia="Calibri" w:cstheme="minorHAnsi"/>
          <w:b/>
          <w:noProof/>
          <w:lang w:eastAsia="es-MX"/>
        </w:rPr>
        <w:pict>
          <v:rect id="Rectángulo 2" o:spid="_x0000_s1031" style="position:absolute;margin-left:-7.8pt;margin-top:.65pt;width:446.25pt;height:30.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w:r>
      <w:r w:rsidR="00F42845" w:rsidRPr="00E80A65">
        <w:rPr>
          <w:rFonts w:eastAsia="Calibri" w:cstheme="minorHAnsi"/>
          <w:b/>
        </w:rPr>
        <w:t xml:space="preserve">PUNTO 2 DEL ORDEN DEL DÍA.- </w:t>
      </w:r>
      <w:r w:rsidR="004C249F">
        <w:rPr>
          <w:rFonts w:eastAsia="Calibri" w:cstheme="minorHAnsi"/>
          <w:b/>
        </w:rPr>
        <w:t xml:space="preserve">LECTURA DEL ACTA </w:t>
      </w:r>
      <w:r w:rsidR="00F53423">
        <w:rPr>
          <w:rFonts w:eastAsia="Calibri" w:cstheme="minorHAnsi"/>
          <w:b/>
        </w:rPr>
        <w:t xml:space="preserve">75 </w:t>
      </w:r>
      <w:r w:rsidR="00F42845" w:rsidRPr="00E80A65">
        <w:rPr>
          <w:rFonts w:eastAsia="Calibri" w:cstheme="minorHAnsi"/>
          <w:b/>
        </w:rPr>
        <w:t xml:space="preserve">DE LA SESIÓN ORDINARIA CELEBRADA EL DÍA </w:t>
      </w:r>
      <w:r w:rsidR="00F53423">
        <w:rPr>
          <w:rFonts w:eastAsia="Calibri" w:cstheme="minorHAnsi"/>
          <w:b/>
        </w:rPr>
        <w:t>30</w:t>
      </w:r>
      <w:r w:rsidR="00F42845" w:rsidRPr="00E80A65">
        <w:rPr>
          <w:rFonts w:eastAsia="Calibri" w:cstheme="minorHAnsi"/>
          <w:b/>
        </w:rPr>
        <w:t xml:space="preserve"> DE </w:t>
      </w:r>
      <w:r w:rsidR="00082991">
        <w:rPr>
          <w:rFonts w:eastAsia="Calibri" w:cstheme="minorHAnsi"/>
          <w:b/>
        </w:rPr>
        <w:t>AGOSTO</w:t>
      </w:r>
      <w:r w:rsidR="00640B15" w:rsidRPr="00E80A65">
        <w:rPr>
          <w:rFonts w:eastAsia="Calibri" w:cstheme="minorHAnsi"/>
          <w:b/>
        </w:rPr>
        <w:t>DEL 2018</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7A046C" w:rsidRDefault="007A046C" w:rsidP="00240AB9">
      <w:pPr>
        <w:spacing w:line="240" w:lineRule="atLeast"/>
        <w:jc w:val="both"/>
        <w:rPr>
          <w:rFonts w:eastAsia="Calibri" w:cstheme="minorHAnsi"/>
        </w:rPr>
      </w:pPr>
    </w:p>
    <w:p w:rsidR="00240AB9" w:rsidRPr="008C6972" w:rsidRDefault="00240AB9" w:rsidP="00240AB9">
      <w:pPr>
        <w:spacing w:line="240" w:lineRule="atLeast"/>
        <w:jc w:val="both"/>
        <w:rPr>
          <w:rFonts w:eastAsia="Calibri" w:cstheme="minorHAnsi"/>
        </w:rPr>
      </w:pPr>
      <w:r w:rsidRPr="008C6972">
        <w:rPr>
          <w:rFonts w:eastAsia="Calibri" w:cstheme="minorHAnsi"/>
        </w:rPr>
        <w:t xml:space="preserve">El Secretario del Ayuntamiento, Licenciado Andrés Concepción Mijes Llovera, comenta lo siguiente: pasando al punto número 2 del orden del día, fue enviada a todos los miembros de este R. Ayuntamiento el acta correspondiente </w:t>
      </w:r>
      <w:r w:rsidR="00F53423">
        <w:rPr>
          <w:rFonts w:eastAsia="Calibri" w:cstheme="minorHAnsi"/>
        </w:rPr>
        <w:t>a la Sesión Ordinaria del día 30</w:t>
      </w:r>
      <w:r w:rsidRPr="008C6972">
        <w:rPr>
          <w:rFonts w:eastAsia="Calibri" w:cstheme="minorHAnsi"/>
        </w:rPr>
        <w:t xml:space="preserve"> de </w:t>
      </w:r>
      <w:r w:rsidR="00082991">
        <w:rPr>
          <w:rFonts w:eastAsia="Calibri" w:cstheme="minorHAnsi"/>
        </w:rPr>
        <w:t>agosto</w:t>
      </w:r>
      <w:r w:rsidRPr="008C6972">
        <w:rPr>
          <w:rFonts w:eastAsia="Calibri" w:cstheme="minorHAnsi"/>
        </w:rPr>
        <w:t xml:space="preserve"> del 2018, para que ustedes realicen sus observaciones o comentarios al documento en referencia, y en virtud de lo anterior se propone la dispensa de la lectura de la misma. </w:t>
      </w:r>
    </w:p>
    <w:p w:rsidR="00240AB9" w:rsidRDefault="00240AB9" w:rsidP="00240AB9">
      <w:pPr>
        <w:spacing w:line="240" w:lineRule="atLeast"/>
        <w:jc w:val="both"/>
        <w:rPr>
          <w:rFonts w:eastAsia="Calibri" w:cstheme="minorHAnsi"/>
        </w:rPr>
      </w:pPr>
      <w:r w:rsidRPr="008C6972">
        <w:rPr>
          <w:rFonts w:eastAsia="Calibri" w:cstheme="minorHAnsi"/>
        </w:rPr>
        <w:lastRenderedPageBreak/>
        <w:t>Quienes estén a favor de la di</w:t>
      </w:r>
      <w:r w:rsidR="00F53423">
        <w:rPr>
          <w:rFonts w:eastAsia="Calibri" w:cstheme="minorHAnsi"/>
        </w:rPr>
        <w:t>spensa de la lectura del acta 75 del 30</w:t>
      </w:r>
      <w:r w:rsidR="00F56B6F">
        <w:rPr>
          <w:rFonts w:eastAsia="Calibri" w:cstheme="minorHAnsi"/>
        </w:rPr>
        <w:t xml:space="preserve"> de </w:t>
      </w:r>
      <w:r w:rsidR="00082991">
        <w:rPr>
          <w:rFonts w:eastAsia="Calibri" w:cstheme="minorHAnsi"/>
        </w:rPr>
        <w:t>agosto</w:t>
      </w:r>
      <w:r w:rsidR="00F53423">
        <w:rPr>
          <w:rFonts w:eastAsia="Calibri" w:cstheme="minorHAnsi"/>
        </w:rPr>
        <w:t xml:space="preserve"> </w:t>
      </w:r>
      <w:r w:rsidRPr="008C6972">
        <w:rPr>
          <w:rFonts w:eastAsia="Calibri" w:cstheme="minorHAnsi"/>
        </w:rPr>
        <w:t>del 2018, sírvanse manifestarlo en la forma acostumbrada.</w:t>
      </w:r>
    </w:p>
    <w:p w:rsidR="000E23F1" w:rsidRDefault="00240AB9" w:rsidP="00240AB9">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p>
    <w:p w:rsidR="007A046C" w:rsidRDefault="007A046C" w:rsidP="00240AB9">
      <w:pPr>
        <w:spacing w:line="240" w:lineRule="atLeast"/>
        <w:jc w:val="both"/>
        <w:rPr>
          <w:rFonts w:eastAsia="Calibri" w:cstheme="minorHAnsi"/>
        </w:rPr>
      </w:pPr>
    </w:p>
    <w:p w:rsidR="00240AB9" w:rsidRPr="009A4273" w:rsidRDefault="00086D08" w:rsidP="00240AB9">
      <w:pPr>
        <w:spacing w:line="240" w:lineRule="atLeast"/>
        <w:jc w:val="both"/>
        <w:rPr>
          <w:rFonts w:eastAsia="Calibri" w:cstheme="minorHAnsi"/>
        </w:rPr>
      </w:pPr>
      <w:r>
        <w:rPr>
          <w:rFonts w:cstheme="minorHAnsi"/>
          <w:noProof/>
          <w:lang w:eastAsia="es-MX"/>
        </w:rPr>
        <w:pict>
          <v:rect id="_x0000_s1030" style="position:absolute;left:0;text-align:left;margin-left:-9.3pt;margin-top:15.95pt;width:458.25pt;height:35.25pt;z-index:-2515865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w:r>
    </w:p>
    <w:p w:rsidR="00240AB9" w:rsidRPr="00024301" w:rsidRDefault="00240AB9" w:rsidP="00240AB9">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unanimidad se aprueba la dispensa de la lectura del Acta </w:t>
      </w:r>
      <w:r w:rsidR="00CE6C8B">
        <w:rPr>
          <w:rFonts w:eastAsia="Calibri" w:cstheme="minorHAnsi"/>
          <w:b/>
        </w:rPr>
        <w:t>75</w:t>
      </w:r>
      <w:r w:rsidRPr="009A4273">
        <w:rPr>
          <w:rFonts w:eastAsia="Calibri" w:cstheme="minorHAnsi"/>
          <w:b/>
        </w:rPr>
        <w:t xml:space="preserve">, correspondiente a la Sesión Ordinaria del día </w:t>
      </w:r>
      <w:r w:rsidR="00CE6C8B">
        <w:rPr>
          <w:rFonts w:eastAsia="Calibri" w:cstheme="minorHAnsi"/>
          <w:b/>
        </w:rPr>
        <w:t xml:space="preserve">30 </w:t>
      </w:r>
      <w:r w:rsidRPr="009A4273">
        <w:rPr>
          <w:rFonts w:eastAsia="Calibri" w:cstheme="minorHAnsi"/>
          <w:b/>
        </w:rPr>
        <w:t xml:space="preserve">de </w:t>
      </w:r>
      <w:r w:rsidR="000E23F1">
        <w:rPr>
          <w:rFonts w:eastAsia="Calibri" w:cstheme="minorHAnsi"/>
          <w:b/>
        </w:rPr>
        <w:t>agosto</w:t>
      </w:r>
      <w:r>
        <w:rPr>
          <w:rFonts w:eastAsia="Calibri" w:cstheme="minorHAnsi"/>
          <w:b/>
        </w:rPr>
        <w:t xml:space="preserve"> del 2018</w:t>
      </w:r>
      <w:r w:rsidRPr="009A4273">
        <w:rPr>
          <w:rFonts w:eastAsia="Calibri" w:cstheme="minorHAnsi"/>
          <w:b/>
        </w:rPr>
        <w:t>……………………………………………</w:t>
      </w:r>
      <w:r>
        <w:rPr>
          <w:rFonts w:eastAsia="Calibri" w:cstheme="minorHAnsi"/>
          <w:b/>
        </w:rPr>
        <w:t>……………………………...</w:t>
      </w:r>
    </w:p>
    <w:p w:rsidR="00240AB9" w:rsidRDefault="00240AB9" w:rsidP="00240AB9">
      <w:pPr>
        <w:spacing w:after="0" w:line="240" w:lineRule="auto"/>
        <w:jc w:val="both"/>
        <w:rPr>
          <w:rFonts w:eastAsia="Calibri" w:cstheme="minorHAnsi"/>
        </w:rPr>
      </w:pPr>
    </w:p>
    <w:p w:rsidR="00240AB9" w:rsidRPr="008C6972" w:rsidRDefault="00240AB9" w:rsidP="00240AB9">
      <w:pPr>
        <w:spacing w:after="0" w:line="240" w:lineRule="auto"/>
        <w:jc w:val="both"/>
        <w:rPr>
          <w:rFonts w:eastAsia="Calibri" w:cstheme="minorHAnsi"/>
        </w:rPr>
      </w:pPr>
      <w:r w:rsidRPr="008C6972">
        <w:rPr>
          <w:rFonts w:eastAsia="Calibri" w:cstheme="minorHAnsi"/>
        </w:rPr>
        <w:t xml:space="preserve">El Secretario del Ayuntamiento, Licenciado Andrés Concepción Mijes Llovera, manifiesta si hay algún comentario con referencia a dicha Acta. </w:t>
      </w:r>
    </w:p>
    <w:p w:rsidR="00240AB9" w:rsidRPr="008C6972" w:rsidRDefault="00240AB9" w:rsidP="00240AB9">
      <w:pPr>
        <w:spacing w:after="0" w:line="240" w:lineRule="auto"/>
        <w:jc w:val="both"/>
        <w:rPr>
          <w:rFonts w:eastAsia="Calibri" w:cstheme="minorHAnsi"/>
        </w:rPr>
      </w:pPr>
    </w:p>
    <w:p w:rsidR="00240AB9" w:rsidRDefault="00240AB9" w:rsidP="00240AB9">
      <w:pPr>
        <w:spacing w:after="0" w:line="240" w:lineRule="auto"/>
        <w:jc w:val="both"/>
        <w:rPr>
          <w:rFonts w:eastAsia="Calibri" w:cstheme="minorHAnsi"/>
        </w:rPr>
      </w:pPr>
      <w:r w:rsidRPr="008C6972">
        <w:rPr>
          <w:rFonts w:eastAsia="Calibri" w:cstheme="minorHAnsi"/>
        </w:rPr>
        <w:t xml:space="preserve">El pleno, </w:t>
      </w:r>
      <w:r w:rsidR="00CE6C8B">
        <w:rPr>
          <w:rFonts w:eastAsia="Calibri" w:cstheme="minorHAnsi"/>
        </w:rPr>
        <w:t xml:space="preserve">por Unanimidad </w:t>
      </w:r>
      <w:r w:rsidRPr="008C6972">
        <w:rPr>
          <w:rFonts w:eastAsia="Calibri" w:cstheme="minorHAnsi"/>
        </w:rPr>
        <w:t>emite el siguiente Acuerdo:</w:t>
      </w:r>
    </w:p>
    <w:p w:rsidR="007A046C" w:rsidRPr="008C6972" w:rsidRDefault="007A046C" w:rsidP="00240AB9">
      <w:pPr>
        <w:spacing w:after="0" w:line="240" w:lineRule="auto"/>
        <w:jc w:val="both"/>
        <w:rPr>
          <w:rFonts w:eastAsia="Calibri" w:cstheme="minorHAnsi"/>
        </w:rPr>
      </w:pPr>
    </w:p>
    <w:p w:rsidR="00240AB9" w:rsidRPr="006A6A2E" w:rsidRDefault="00240AB9" w:rsidP="00240AB9">
      <w:pPr>
        <w:spacing w:after="0" w:line="240" w:lineRule="auto"/>
        <w:jc w:val="both"/>
        <w:rPr>
          <w:rFonts w:eastAsia="Calibri" w:cstheme="minorHAnsi"/>
          <w:highlight w:val="yellow"/>
        </w:rPr>
      </w:pPr>
      <w:r w:rsidRPr="006A6A2E">
        <w:rPr>
          <w:rFonts w:eastAsia="Calibri" w:cstheme="minorHAnsi"/>
          <w:noProof/>
          <w:highlight w:val="yellow"/>
          <w:lang w:val="es-ES" w:eastAsia="es-ES"/>
        </w:rPr>
        <w:drawing>
          <wp:anchor distT="0" distB="0" distL="114300" distR="114300" simplePos="0" relativeHeight="251730944"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240AB9" w:rsidRPr="00066BD8" w:rsidRDefault="00240AB9" w:rsidP="00240AB9">
      <w:pPr>
        <w:widowControl w:val="0"/>
        <w:autoSpaceDE w:val="0"/>
        <w:autoSpaceDN w:val="0"/>
        <w:adjustRightInd w:val="0"/>
        <w:spacing w:line="256" w:lineRule="auto"/>
        <w:jc w:val="both"/>
        <w:rPr>
          <w:rFonts w:eastAsia="Calibri" w:cstheme="minorHAnsi"/>
          <w:b/>
        </w:rPr>
      </w:pPr>
      <w:r w:rsidRPr="009A4273">
        <w:rPr>
          <w:rFonts w:eastAsia="Calibri" w:cstheme="minorHAnsi"/>
          <w:b/>
        </w:rPr>
        <w:t>UNICO. - Po</w:t>
      </w:r>
      <w:r w:rsidRPr="00004573">
        <w:rPr>
          <w:rFonts w:eastAsia="Calibri" w:cstheme="minorHAnsi"/>
          <w:b/>
        </w:rPr>
        <w:t xml:space="preserve">r </w:t>
      </w:r>
      <w:r w:rsidR="00CE6C8B">
        <w:rPr>
          <w:rFonts w:eastAsia="Calibri" w:cstheme="minorHAnsi"/>
          <w:b/>
        </w:rPr>
        <w:t xml:space="preserve">Unanimidad </w:t>
      </w:r>
      <w:r w:rsidRPr="009A4273">
        <w:rPr>
          <w:rFonts w:eastAsia="Calibri" w:cstheme="minorHAnsi"/>
          <w:b/>
        </w:rPr>
        <w:t>se aprueba el acta</w:t>
      </w:r>
      <w:r w:rsidR="00CE6C8B">
        <w:rPr>
          <w:rFonts w:eastAsia="Calibri" w:cstheme="minorHAnsi"/>
          <w:b/>
        </w:rPr>
        <w:t xml:space="preserve"> 75</w:t>
      </w:r>
      <w:r w:rsidRPr="009A4273">
        <w:rPr>
          <w:rFonts w:eastAsia="Calibri" w:cstheme="minorHAnsi"/>
          <w:b/>
        </w:rPr>
        <w:t xml:space="preserve">, correspondiente a la Sesión Ordinaria del día </w:t>
      </w:r>
      <w:r w:rsidR="00CE6C8B">
        <w:rPr>
          <w:rFonts w:eastAsia="Calibri" w:cstheme="minorHAnsi"/>
          <w:b/>
        </w:rPr>
        <w:t xml:space="preserve">30 </w:t>
      </w:r>
      <w:r w:rsidRPr="009A4273">
        <w:rPr>
          <w:rFonts w:eastAsia="Calibri" w:cstheme="minorHAnsi"/>
          <w:b/>
        </w:rPr>
        <w:t xml:space="preserve">de </w:t>
      </w:r>
      <w:r w:rsidR="000E23F1">
        <w:rPr>
          <w:rFonts w:eastAsia="Calibri" w:cstheme="minorHAnsi"/>
          <w:b/>
        </w:rPr>
        <w:t>agosto</w:t>
      </w:r>
      <w:r>
        <w:rPr>
          <w:rFonts w:eastAsia="Calibri" w:cstheme="minorHAnsi"/>
          <w:b/>
        </w:rPr>
        <w:t xml:space="preserve"> del 2018</w:t>
      </w:r>
      <w:r w:rsidRPr="001A6AD9">
        <w:rPr>
          <w:rFonts w:eastAsia="Calibri" w:cstheme="minorHAnsi"/>
          <w:b/>
        </w:rPr>
        <w:t xml:space="preserve">. </w:t>
      </w:r>
      <w:r w:rsidR="00CE6C8B">
        <w:rPr>
          <w:rFonts w:eastAsia="Calibri" w:cstheme="minorHAnsi"/>
          <w:b/>
        </w:rPr>
        <w:t>(ARAE-418</w:t>
      </w:r>
      <w:r w:rsidRPr="000946EB">
        <w:rPr>
          <w:rFonts w:eastAsia="Calibri" w:cstheme="minorHAnsi"/>
          <w:b/>
        </w:rPr>
        <w:t>/2018) ………………………………………………………………………………</w:t>
      </w:r>
    </w:p>
    <w:p w:rsidR="00240AB9" w:rsidRDefault="00240AB9" w:rsidP="00500856">
      <w:pPr>
        <w:jc w:val="both"/>
        <w:rPr>
          <w:rFonts w:eastAsia="Calibri" w:cstheme="minorHAnsi"/>
          <w:b/>
        </w:rPr>
      </w:pPr>
    </w:p>
    <w:p w:rsidR="00500856" w:rsidRPr="00653282" w:rsidRDefault="0061492C" w:rsidP="00500856">
      <w:pPr>
        <w:jc w:val="both"/>
        <w:rPr>
          <w:rFonts w:eastAsia="Calibri" w:cstheme="minorHAnsi"/>
        </w:rPr>
      </w:pPr>
      <w:r w:rsidRPr="00653282">
        <w:rPr>
          <w:rFonts w:eastAsia="Calibri" w:cstheme="minorHAnsi"/>
        </w:rPr>
        <w:t xml:space="preserve">Posteriormente, el </w:t>
      </w:r>
      <w:r w:rsidR="00F4785F" w:rsidRPr="00653282">
        <w:rPr>
          <w:rFonts w:eastAsia="Calibri" w:cstheme="minorHAnsi"/>
        </w:rPr>
        <w:t xml:space="preserve">secretario del R. Ayuntamiento </w:t>
      </w:r>
      <w:r w:rsidR="00653282" w:rsidRPr="00653282">
        <w:rPr>
          <w:rFonts w:eastAsia="Calibri" w:cstheme="minorHAnsi"/>
        </w:rPr>
        <w:t>el,</w:t>
      </w:r>
      <w:r w:rsidRPr="00653282">
        <w:rPr>
          <w:rFonts w:eastAsia="Calibri" w:cstheme="minorHAnsi"/>
        </w:rPr>
        <w:t xml:space="preserve"> Licenciado Andrés Concepción Mijes Llovera, Comenta:</w:t>
      </w:r>
    </w:p>
    <w:p w:rsidR="0061492C" w:rsidRPr="00653282" w:rsidRDefault="0061492C" w:rsidP="0061492C">
      <w:pPr>
        <w:jc w:val="both"/>
        <w:rPr>
          <w:rFonts w:eastAsia="Calibri" w:cstheme="minorHAnsi"/>
        </w:rPr>
      </w:pPr>
      <w:r w:rsidRPr="00653282">
        <w:rPr>
          <w:rFonts w:eastAsia="Calibri" w:cstheme="minorHAnsi"/>
        </w:rPr>
        <w:t xml:space="preserve"> Para dar cumplimiento al artículo 49 de la</w:t>
      </w:r>
      <w:r w:rsidR="002C4D6B" w:rsidRPr="00653282">
        <w:rPr>
          <w:rFonts w:eastAsia="Calibri" w:cstheme="minorHAnsi"/>
        </w:rPr>
        <w:t xml:space="preserve"> Ley de Gobierno M</w:t>
      </w:r>
      <w:r w:rsidRPr="00653282">
        <w:rPr>
          <w:rFonts w:eastAsia="Calibri" w:cstheme="minorHAnsi"/>
        </w:rPr>
        <w:t>unicipal del E</w:t>
      </w:r>
      <w:r w:rsidR="002C4D6B" w:rsidRPr="00653282">
        <w:rPr>
          <w:rFonts w:eastAsia="Calibri" w:cstheme="minorHAnsi"/>
        </w:rPr>
        <w:t xml:space="preserve">stado </w:t>
      </w:r>
      <w:r w:rsidRPr="00653282">
        <w:rPr>
          <w:rFonts w:eastAsia="Calibri" w:cstheme="minorHAnsi"/>
        </w:rPr>
        <w:t>de N.L., se les informa a los presentes los acuerdos tomados en la pasada sesión ordinaria, los cuales son:</w:t>
      </w:r>
    </w:p>
    <w:p w:rsidR="000E23F1" w:rsidRPr="000E23F1" w:rsidRDefault="000E23F1" w:rsidP="000E23F1">
      <w:pPr>
        <w:jc w:val="both"/>
        <w:rPr>
          <w:rFonts w:eastAsia="Calibri" w:cstheme="minorHAnsi"/>
        </w:rPr>
      </w:pPr>
      <w:r>
        <w:rPr>
          <w:rFonts w:eastAsia="Calibri" w:cstheme="minorHAnsi"/>
        </w:rPr>
        <w:t>1.- Aprobación del A</w:t>
      </w:r>
      <w:r w:rsidR="00CE6C8B">
        <w:rPr>
          <w:rFonts w:eastAsia="Calibri" w:cstheme="minorHAnsi"/>
        </w:rPr>
        <w:t>cta 74</w:t>
      </w:r>
      <w:r w:rsidRPr="000E23F1">
        <w:rPr>
          <w:rFonts w:eastAsia="Calibri" w:cstheme="minorHAnsi"/>
        </w:rPr>
        <w:t>, correspondiente a</w:t>
      </w:r>
      <w:r w:rsidR="00CE6C8B">
        <w:rPr>
          <w:rFonts w:eastAsia="Calibri" w:cstheme="minorHAnsi"/>
        </w:rPr>
        <w:t xml:space="preserve"> la sesión ordinaria del día 17 </w:t>
      </w:r>
      <w:r w:rsidRPr="000E23F1">
        <w:rPr>
          <w:rFonts w:eastAsia="Calibri" w:cstheme="minorHAnsi"/>
        </w:rPr>
        <w:t>de</w:t>
      </w:r>
      <w:r w:rsidR="00CE6C8B">
        <w:rPr>
          <w:rFonts w:eastAsia="Calibri" w:cstheme="minorHAnsi"/>
        </w:rPr>
        <w:t xml:space="preserve"> agosto </w:t>
      </w:r>
      <w:r w:rsidRPr="000E23F1">
        <w:rPr>
          <w:rFonts w:eastAsia="Calibri" w:cstheme="minorHAnsi"/>
        </w:rPr>
        <w:t xml:space="preserve"> del 2018;</w:t>
      </w:r>
    </w:p>
    <w:p w:rsidR="00340602" w:rsidRPr="00340602" w:rsidRDefault="000E23F1" w:rsidP="000E23F1">
      <w:pPr>
        <w:jc w:val="both"/>
        <w:rPr>
          <w:rFonts w:eastAsia="Calibri" w:cstheme="minorHAnsi"/>
        </w:rPr>
      </w:pPr>
      <w:r w:rsidRPr="00340602">
        <w:rPr>
          <w:rFonts w:eastAsia="Calibri" w:cstheme="minorHAnsi"/>
        </w:rPr>
        <w:t xml:space="preserve">2.- </w:t>
      </w:r>
      <w:r w:rsidR="00340602" w:rsidRPr="00340602">
        <w:rPr>
          <w:rFonts w:eastAsia="Calibri" w:cstheme="minorHAnsi"/>
        </w:rPr>
        <w:t>Aprobación del dictamen relativo al informe contable y financiero de la secretaria de administración, finanzas y tesorería municipal correspondiente al mes de julio del año en curso;</w:t>
      </w:r>
    </w:p>
    <w:p w:rsidR="00CE6C8B" w:rsidRDefault="00340602" w:rsidP="00754731">
      <w:pPr>
        <w:jc w:val="both"/>
        <w:rPr>
          <w:rFonts w:eastAsia="Calibri" w:cstheme="minorHAnsi"/>
        </w:rPr>
      </w:pPr>
      <w:r w:rsidRPr="00340602">
        <w:rPr>
          <w:rFonts w:eastAsia="Calibri" w:cstheme="minorHAnsi"/>
        </w:rPr>
        <w:t>Acto seguido, el Secretario del Ayuntamiento menciona: continuando con el orden del dia, y con fundamento en el articulo 98 fraccion X de la Ley de Gobierno Municipal del Estado de Nuevo Leon, me permito dar cuenta de los asuntos turnados</w:t>
      </w:r>
      <w:r>
        <w:rPr>
          <w:rFonts w:eastAsia="Calibri" w:cstheme="minorHAnsi"/>
        </w:rPr>
        <w:t xml:space="preserve"> a comisiones, con mención de los pendientes; del 18 de agosto del año en curso hasta la celebración de esta sesión, se han turnado 3 asuntos a comisiones, los cuales son:</w:t>
      </w:r>
    </w:p>
    <w:p w:rsidR="00340602" w:rsidRDefault="00340602" w:rsidP="00754731">
      <w:pPr>
        <w:jc w:val="both"/>
        <w:rPr>
          <w:rFonts w:eastAsia="Calibri" w:cstheme="minorHAnsi"/>
        </w:rPr>
      </w:pPr>
      <w:r>
        <w:rPr>
          <w:rFonts w:eastAsia="Calibri" w:cstheme="minorHAnsi"/>
        </w:rPr>
        <w:t>A la comisión de hacienda municipal y patrimonio les fue turnado el informe contable y financiero de la secretaria de administración, finanzas y tesorería municipal de General Escobedo Nuevo Leon correspondientes al mes de julio del año 2018; asunto previamente autorizado por este R. Ayuntamiento;</w:t>
      </w:r>
    </w:p>
    <w:p w:rsidR="00340602" w:rsidRDefault="00340602" w:rsidP="00754731">
      <w:pPr>
        <w:jc w:val="both"/>
        <w:rPr>
          <w:rFonts w:eastAsia="Calibri" w:cstheme="minorHAnsi"/>
        </w:rPr>
      </w:pPr>
      <w:r>
        <w:rPr>
          <w:rFonts w:eastAsia="Calibri" w:cstheme="minorHAnsi"/>
        </w:rPr>
        <w:t>Por su parte , a la comisión de gobernación les fue turnada la propuesta para autorizar la firma de un memorando de entendimiento entre la agencia de los estados unidos para el desarrollo internacional y el municipio de general Escobedo, nuevo león; asunto que será tratado en la sesión ordinaria de hoy.</w:t>
      </w:r>
    </w:p>
    <w:p w:rsidR="00340602" w:rsidRDefault="00340602" w:rsidP="00754731">
      <w:pPr>
        <w:jc w:val="both"/>
        <w:rPr>
          <w:rFonts w:eastAsia="Calibri" w:cstheme="minorHAnsi"/>
        </w:rPr>
      </w:pPr>
      <w:r>
        <w:rPr>
          <w:rFonts w:eastAsia="Calibri" w:cstheme="minorHAnsi"/>
        </w:rPr>
        <w:t>Por ultimo, a la comisión de reglamentación y mejora regulatoria les fue turnada la propuesta de reforma al reglamento interior de la administración publica del municipio de General Escobedo, Nuevo Leon; asunto que también será tratado en la sesión ordinaria que celebraramos el dia de hoy.</w:t>
      </w:r>
    </w:p>
    <w:p w:rsidR="00CE6C8B" w:rsidRDefault="00CE6C8B" w:rsidP="00754731">
      <w:pPr>
        <w:jc w:val="both"/>
        <w:rPr>
          <w:rFonts w:eastAsia="Calibri" w:cstheme="minorHAnsi"/>
        </w:rPr>
      </w:pPr>
    </w:p>
    <w:p w:rsidR="00CE6C8B" w:rsidRDefault="00CE6C8B" w:rsidP="00754731">
      <w:pPr>
        <w:jc w:val="both"/>
        <w:rPr>
          <w:rFonts w:eastAsia="Calibri" w:cstheme="minorHAnsi"/>
        </w:rPr>
      </w:pPr>
    </w:p>
    <w:p w:rsidR="00CE6C8B" w:rsidRDefault="00CE6C8B" w:rsidP="00754731">
      <w:pPr>
        <w:jc w:val="both"/>
        <w:rPr>
          <w:rFonts w:eastAsia="Calibri" w:cstheme="minorHAnsi"/>
        </w:rPr>
      </w:pPr>
    </w:p>
    <w:p w:rsidR="00CE6C8B" w:rsidRDefault="00CE6C8B" w:rsidP="00754731">
      <w:pPr>
        <w:jc w:val="both"/>
        <w:rPr>
          <w:rFonts w:eastAsia="Calibri" w:cstheme="minorHAnsi"/>
        </w:rPr>
      </w:pPr>
    </w:p>
    <w:p w:rsidR="0061492C" w:rsidRPr="00E80A65" w:rsidRDefault="0061492C" w:rsidP="00754731">
      <w:pPr>
        <w:jc w:val="both"/>
        <w:rPr>
          <w:rFonts w:eastAsia="Calibri" w:cstheme="minorHAnsi"/>
        </w:rPr>
      </w:pPr>
      <w:r w:rsidRPr="00E80A65">
        <w:rPr>
          <w:rFonts w:eastAsia="Calibri" w:cstheme="minorHAnsi"/>
          <w:noProof/>
          <w:lang w:val="es-ES" w:eastAsia="es-ES"/>
        </w:rPr>
        <w:drawing>
          <wp:anchor distT="0" distB="0" distL="114300" distR="114300" simplePos="0" relativeHeight="251707392" behindDoc="1" locked="0" layoutInCell="1" allowOverlap="1">
            <wp:simplePos x="0" y="0"/>
            <wp:positionH relativeFrom="margin">
              <wp:posOffset>-108585</wp:posOffset>
            </wp:positionH>
            <wp:positionV relativeFrom="paragraph">
              <wp:posOffset>233045</wp:posOffset>
            </wp:positionV>
            <wp:extent cx="5834458"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50" cy="853973"/>
                    </a:xfrm>
                    <a:prstGeom prst="rect">
                      <a:avLst/>
                    </a:prstGeom>
                    <a:noFill/>
                  </pic:spPr>
                </pic:pic>
              </a:graphicData>
            </a:graphic>
          </wp:anchor>
        </w:drawing>
      </w:r>
    </w:p>
    <w:p w:rsidR="007A046C" w:rsidRPr="00040499" w:rsidRDefault="00CE6C8B" w:rsidP="00D8674C">
      <w:pPr>
        <w:jc w:val="both"/>
        <w:rPr>
          <w:rFonts w:eastAsia="Calibri" w:cstheme="minorHAnsi"/>
          <w:b/>
        </w:rPr>
      </w:pPr>
      <w:r>
        <w:rPr>
          <w:rFonts w:eastAsia="Calibri" w:cstheme="minorHAnsi"/>
          <w:b/>
        </w:rPr>
        <w:t xml:space="preserve">PUNTO 4 </w:t>
      </w:r>
      <w:r w:rsidR="00D8674C" w:rsidRPr="00E80A65">
        <w:rPr>
          <w:rFonts w:eastAsia="Calibri" w:cstheme="minorHAnsi"/>
          <w:b/>
        </w:rPr>
        <w:t xml:space="preserve"> DEL ORDEN DEL </w:t>
      </w:r>
      <w:r w:rsidR="000C1229" w:rsidRPr="00E80A65">
        <w:rPr>
          <w:rFonts w:eastAsia="Calibri" w:cstheme="minorHAnsi"/>
          <w:b/>
        </w:rPr>
        <w:t xml:space="preserve">DÍA. </w:t>
      </w:r>
      <w:r w:rsidR="00040499">
        <w:rPr>
          <w:rFonts w:eastAsia="Calibri" w:cstheme="minorHAnsi"/>
          <w:b/>
        </w:rPr>
        <w:t xml:space="preserve"> </w:t>
      </w:r>
      <w:r w:rsidRPr="00CE6C8B">
        <w:rPr>
          <w:b/>
        </w:rPr>
        <w:t>PROPUESTA PARA AUTORIZAR LA FIRMA DE UN MEMORANDO DE ENTENDIMIENTO ENTRE LA AGENCIA DE LOS ESTADOS UNIDOS PARA EL DESARROLLO INTERNACIONAL Y EL MUNICIPIO DE GENERAL ESCOBEDO, NUEVO LEÓN</w:t>
      </w:r>
      <w:r w:rsidR="00F4785F" w:rsidRPr="00CE6C8B">
        <w:rPr>
          <w:rFonts w:eastAsia="Calibri" w:cstheme="minorHAnsi"/>
          <w:b/>
        </w:rPr>
        <w:t>.………</w:t>
      </w:r>
      <w:r w:rsidR="00B07D1F" w:rsidRPr="00CE6C8B">
        <w:rPr>
          <w:rFonts w:eastAsia="Calibri" w:cstheme="minorHAnsi"/>
          <w:b/>
        </w:rPr>
        <w:t>…</w:t>
      </w:r>
      <w:r w:rsidR="00511238" w:rsidRPr="00CE6C8B">
        <w:rPr>
          <w:rFonts w:eastAsia="Calibri" w:cstheme="minorHAnsi"/>
          <w:b/>
        </w:rPr>
        <w:t>………………</w:t>
      </w:r>
      <w:r w:rsidR="00764B12" w:rsidRPr="00CE6C8B">
        <w:rPr>
          <w:rFonts w:eastAsia="Calibri" w:cstheme="minorHAnsi"/>
          <w:b/>
        </w:rPr>
        <w:t>………………………</w:t>
      </w:r>
      <w:r w:rsidR="00F21466" w:rsidRPr="00CE6C8B">
        <w:rPr>
          <w:rFonts w:eastAsia="Calibri" w:cstheme="minorHAnsi"/>
          <w:b/>
        </w:rPr>
        <w:t>……………………………</w:t>
      </w:r>
      <w:r w:rsidR="00040499">
        <w:rPr>
          <w:rFonts w:eastAsia="Calibri" w:cstheme="minorHAnsi"/>
          <w:b/>
        </w:rPr>
        <w:t>……………………………</w:t>
      </w:r>
      <w:r w:rsidRPr="00CE6C8B">
        <w:rPr>
          <w:rFonts w:eastAsia="Calibri" w:cstheme="minorHAnsi"/>
          <w:b/>
        </w:rPr>
        <w:t>…………………………...</w:t>
      </w:r>
    </w:p>
    <w:p w:rsidR="00B640DB" w:rsidRPr="00E80A65" w:rsidRDefault="00D8674C" w:rsidP="00D8674C">
      <w:pPr>
        <w:jc w:val="both"/>
        <w:rPr>
          <w:rFonts w:eastAsia="Calibri" w:cstheme="minorHAnsi"/>
        </w:rPr>
      </w:pPr>
      <w:r w:rsidRPr="00E80A65">
        <w:rPr>
          <w:rFonts w:eastAsia="Calibri" w:cstheme="minorHAnsi"/>
        </w:rPr>
        <w:t>El</w:t>
      </w:r>
      <w:r w:rsidR="00F4785F">
        <w:rPr>
          <w:rFonts w:eastAsia="Calibri" w:cstheme="minorHAnsi"/>
        </w:rPr>
        <w:t xml:space="preserve"> Secretario del R. Ayuntamiento el</w:t>
      </w:r>
      <w:r w:rsidRPr="00E80A65">
        <w:rPr>
          <w:rFonts w:eastAsia="Calibri" w:cstheme="minorHAnsi"/>
        </w:rPr>
        <w:t xml:space="preserve"> Licenciado Andrés Concepción Mijes Llovera, comenta lo siguiente: </w:t>
      </w:r>
      <w:r w:rsidR="00511238" w:rsidRPr="00511238">
        <w:rPr>
          <w:rFonts w:eastAsia="Calibri" w:cstheme="minorHAnsi"/>
        </w:rPr>
        <w:t>a</w:t>
      </w:r>
      <w:r w:rsidR="00CE6C8B">
        <w:rPr>
          <w:rFonts w:eastAsia="Calibri" w:cstheme="minorHAnsi"/>
        </w:rPr>
        <w:t>hora bien, damos paso al punto 4</w:t>
      </w:r>
      <w:r w:rsidR="00511238" w:rsidRPr="00511238">
        <w:rPr>
          <w:rFonts w:eastAsia="Calibri" w:cstheme="minorHAnsi"/>
        </w:rPr>
        <w:t xml:space="preserve"> del orden del día, referente </w:t>
      </w:r>
      <w:r w:rsidR="000E23F1">
        <w:rPr>
          <w:rFonts w:eastAsia="Calibri" w:cstheme="minorHAnsi"/>
        </w:rPr>
        <w:t xml:space="preserve">al </w:t>
      </w:r>
      <w:r w:rsidR="00CE6C8B" w:rsidRPr="00F53423">
        <w:t>Propuesta para autorizar la firma de un Memorando de Entendimiento entre la Agencia de los Estados Unidos para el Desarrollo Internacional y el Municipio de General Escobedo, Nuevo León</w:t>
      </w:r>
      <w:r w:rsidR="00B640DB">
        <w:rPr>
          <w:rFonts w:eastAsia="Calibri" w:cstheme="minorHAnsi"/>
        </w:rPr>
        <w:t>;</w:t>
      </w:r>
      <w:r w:rsidR="00CE6C8B">
        <w:rPr>
          <w:rFonts w:eastAsia="Calibri" w:cstheme="minorHAnsi"/>
        </w:rPr>
        <w:t xml:space="preserve"> </w:t>
      </w:r>
      <w:r w:rsidR="00511238" w:rsidRPr="00511238">
        <w:rPr>
          <w:rFonts w:eastAsia="Calibri" w:cstheme="minorHAnsi"/>
        </w:rPr>
        <w:t>su dictamen ha sido circulado anteriormente así como también será transcrito en su totalidad al acta correspondiente, por lo que se propone la dispensa de su lectura; quienes estén de acuerdo con dicha propuesta sírvanse manifestarlo en la forma acostumbrada</w:t>
      </w:r>
      <w:r w:rsidR="00511238" w:rsidRPr="00E80A65">
        <w:rPr>
          <w:rFonts w:eastAsia="Calibri" w:cstheme="minorHAnsi"/>
        </w:rPr>
        <w:t>.</w:t>
      </w:r>
    </w:p>
    <w:p w:rsidR="007A046C" w:rsidRPr="00E80A65" w:rsidRDefault="00D8674C" w:rsidP="00D8674C">
      <w:pPr>
        <w:jc w:val="both"/>
        <w:rPr>
          <w:rFonts w:eastAsia="Calibri" w:cstheme="minorHAnsi"/>
        </w:rPr>
      </w:pPr>
      <w:r w:rsidRPr="00E80A65">
        <w:rPr>
          <w:rFonts w:eastAsia="Calibri" w:cstheme="minorHAnsi"/>
        </w:rPr>
        <w:t>El Ayuntamiento en votación económica emite el siguiente Acuerdo:</w:t>
      </w:r>
      <w:r w:rsidR="00086D08">
        <w:rPr>
          <w:rFonts w:eastAsia="Calibri" w:cstheme="minorHAnsi"/>
          <w:noProof/>
          <w:lang w:eastAsia="es-MX"/>
        </w:rPr>
        <w:pict>
          <v:rect id="Rectángulo 7" o:spid="_x0000_s1029" style="position:absolute;left:0;text-align:left;margin-left:0;margin-top:19.8pt;width:458.25pt;height:61.5pt;z-index:-251630592;visibility:visible;mso-position-horizontal:center;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" fillcolor="window" strokecolor="windowText" strokeweight="1pt">
            <v:path arrowok="t"/>
            <w10:wrap anchorx="margin"/>
          </v:rect>
        </w:pict>
      </w:r>
    </w:p>
    <w:p w:rsidR="00A36007" w:rsidRPr="00E80A65" w:rsidRDefault="00D8674C" w:rsidP="00D8674C">
      <w:pPr>
        <w:jc w:val="both"/>
        <w:rPr>
          <w:rFonts w:eastAsia="Calibri" w:cstheme="minorHAnsi"/>
          <w:b/>
        </w:rPr>
      </w:pPr>
      <w:r w:rsidRPr="00E80A65">
        <w:rPr>
          <w:rFonts w:eastAsia="Calibri" w:cstheme="minorHAnsi"/>
          <w:b/>
        </w:rPr>
        <w:t>UNICO.- Por unanimidad se aprueba la dispensa de la lectura</w:t>
      </w:r>
      <w:r w:rsidR="00CE6C8B">
        <w:rPr>
          <w:rFonts w:eastAsia="Calibri" w:cstheme="minorHAnsi"/>
          <w:b/>
        </w:rPr>
        <w:t xml:space="preserve"> </w:t>
      </w:r>
      <w:r w:rsidR="00640B15" w:rsidRPr="00E80A65">
        <w:rPr>
          <w:rFonts w:eastAsia="Calibri" w:cstheme="minorHAnsi"/>
          <w:b/>
        </w:rPr>
        <w:t xml:space="preserve">del Dictamen </w:t>
      </w:r>
      <w:r w:rsidR="00B07D1F" w:rsidRPr="00E80A65">
        <w:rPr>
          <w:rFonts w:eastAsia="Calibri" w:cstheme="minorHAnsi"/>
          <w:b/>
        </w:rPr>
        <w:t>referente</w:t>
      </w:r>
      <w:r w:rsidR="004A1B66">
        <w:rPr>
          <w:rFonts w:eastAsia="Calibri" w:cstheme="minorHAnsi"/>
          <w:b/>
        </w:rPr>
        <w:t xml:space="preserve"> </w:t>
      </w:r>
      <w:r w:rsidR="00CE6C8B">
        <w:rPr>
          <w:rFonts w:eastAsia="Calibri" w:cstheme="minorHAnsi"/>
          <w:b/>
        </w:rPr>
        <w:t xml:space="preserve">a la </w:t>
      </w:r>
      <w:r w:rsidR="00CE6C8B" w:rsidRPr="00CE6C8B">
        <w:rPr>
          <w:b/>
        </w:rPr>
        <w:t>Propuesta para autorizar la firma de un Memorando de Entendimiento entre la Agencia de los Estados Unidos para el Desarrollo Internacional y el Municipio de General Escobedo, Nuevo León</w:t>
      </w:r>
      <w:r w:rsidR="00B640DB">
        <w:rPr>
          <w:rFonts w:eastAsia="Calibri" w:cstheme="minorHAnsi"/>
          <w:b/>
        </w:rPr>
        <w:t>……………………………………………</w:t>
      </w:r>
      <w:r w:rsidR="00B07D1F" w:rsidRPr="00E80A65">
        <w:rPr>
          <w:rFonts w:eastAsia="Calibri" w:cstheme="minorHAnsi"/>
          <w:b/>
        </w:rPr>
        <w:t>…………………</w:t>
      </w:r>
      <w:r w:rsidR="00511238">
        <w:rPr>
          <w:rFonts w:eastAsia="Calibri" w:cstheme="minorHAnsi"/>
          <w:b/>
        </w:rPr>
        <w:t>……………</w:t>
      </w:r>
      <w:r w:rsidR="00764B12">
        <w:rPr>
          <w:rFonts w:eastAsia="Calibri" w:cstheme="minorHAnsi"/>
          <w:b/>
        </w:rPr>
        <w:t>……</w:t>
      </w:r>
      <w:r w:rsidR="004A1B66">
        <w:rPr>
          <w:rFonts w:eastAsia="Calibri" w:cstheme="minorHAnsi"/>
          <w:b/>
        </w:rPr>
        <w:t>………………………………………………………….</w:t>
      </w:r>
    </w:p>
    <w:p w:rsidR="00B07D1F" w:rsidRPr="00E80A65" w:rsidRDefault="00B07D1F" w:rsidP="00D8674C">
      <w:pPr>
        <w:jc w:val="both"/>
        <w:rPr>
          <w:rFonts w:eastAsia="Calibri" w:cstheme="minorHAnsi"/>
          <w:b/>
        </w:rPr>
      </w:pPr>
    </w:p>
    <w:p w:rsidR="00D8674C" w:rsidRDefault="00D8674C" w:rsidP="00D8674C">
      <w:pPr>
        <w:jc w:val="both"/>
        <w:rPr>
          <w:rFonts w:eastAsia="Calibri" w:cstheme="minorHAnsi"/>
        </w:rPr>
      </w:pPr>
      <w:r w:rsidRPr="00E80A65">
        <w:rPr>
          <w:rFonts w:eastAsia="Calibri" w:cstheme="minorHAnsi"/>
        </w:rPr>
        <w:t xml:space="preserve">El </w:t>
      </w:r>
      <w:r w:rsidR="00B640DB">
        <w:rPr>
          <w:rFonts w:eastAsia="Calibri" w:cstheme="minorHAnsi"/>
        </w:rPr>
        <w:t>Secretario del R. Ayuntamiento</w:t>
      </w:r>
      <w:r w:rsidRPr="00E80A65">
        <w:rPr>
          <w:rFonts w:eastAsia="Calibri" w:cstheme="minorHAnsi"/>
        </w:rPr>
        <w:t xml:space="preserve">, Licenciado Andrés Concepción Mijes Llovera, manifiesta si hay algún comentario con referencia a dicha Acta. </w:t>
      </w:r>
    </w:p>
    <w:p w:rsidR="00512C49" w:rsidRPr="00E80A65" w:rsidRDefault="00B07D1F" w:rsidP="00512C49">
      <w:pPr>
        <w:jc w:val="both"/>
        <w:rPr>
          <w:rFonts w:eastAsia="Calibri" w:cstheme="minorHAnsi"/>
        </w:rPr>
      </w:pPr>
      <w:r w:rsidRPr="00E80A65">
        <w:rPr>
          <w:rFonts w:eastAsia="Calibri" w:cstheme="minorHAnsi"/>
        </w:rPr>
        <w:t>Al no haber</w:t>
      </w:r>
      <w:r w:rsidR="000E23F1">
        <w:rPr>
          <w:rFonts w:eastAsia="Calibri" w:cstheme="minorHAnsi"/>
        </w:rPr>
        <w:t xml:space="preserve"> mas</w:t>
      </w:r>
      <w:r w:rsidR="00512C49" w:rsidRPr="00E80A65">
        <w:rPr>
          <w:rFonts w:eastAsia="Calibri" w:cstheme="minorHAnsi"/>
        </w:rPr>
        <w:t xml:space="preserve"> comentarios se somete a votación de los presentes el asunto en turno.</w:t>
      </w:r>
    </w:p>
    <w:p w:rsidR="00D8674C" w:rsidRDefault="00512C49" w:rsidP="00512C49">
      <w:pPr>
        <w:jc w:val="both"/>
        <w:rPr>
          <w:rFonts w:eastAsia="Calibri" w:cstheme="minorHAnsi"/>
        </w:rPr>
      </w:pPr>
      <w:r w:rsidRPr="00E80A65">
        <w:rPr>
          <w:rFonts w:eastAsia="Calibri" w:cstheme="minorHAnsi"/>
        </w:rPr>
        <w:t>El pleno,</w:t>
      </w:r>
      <w:r w:rsidR="004A1B66">
        <w:rPr>
          <w:rFonts w:eastAsia="Calibri" w:cstheme="minorHAnsi"/>
        </w:rPr>
        <w:t xml:space="preserve"> </w:t>
      </w:r>
      <w:r w:rsidR="006B5173">
        <w:rPr>
          <w:rFonts w:eastAsia="Calibri" w:cstheme="minorHAnsi"/>
        </w:rPr>
        <w:t xml:space="preserve">por Unanimidad </w:t>
      </w:r>
      <w:r w:rsidRPr="00E80A65">
        <w:rPr>
          <w:rFonts w:eastAsia="Calibri" w:cstheme="minorHAnsi"/>
        </w:rPr>
        <w:t>emite</w:t>
      </w:r>
      <w:r w:rsidR="007A0DA6">
        <w:rPr>
          <w:rFonts w:eastAsia="Calibri" w:cstheme="minorHAnsi"/>
        </w:rPr>
        <w:t xml:space="preserve"> de manera económica </w:t>
      </w:r>
      <w:r w:rsidRPr="00E80A65">
        <w:rPr>
          <w:rFonts w:eastAsia="Calibri" w:cstheme="minorHAnsi"/>
        </w:rPr>
        <w:t>el siguiente Acuerdo:</w:t>
      </w:r>
    </w:p>
    <w:p w:rsidR="007A046C" w:rsidRPr="00E80A65" w:rsidRDefault="007A046C" w:rsidP="00512C49">
      <w:pPr>
        <w:jc w:val="both"/>
        <w:rPr>
          <w:rFonts w:eastAsia="Calibri" w:cstheme="minorHAnsi"/>
        </w:rPr>
      </w:pPr>
    </w:p>
    <w:p w:rsidR="00B640DB" w:rsidRPr="006B5173" w:rsidRDefault="006B5173" w:rsidP="00254FFA">
      <w:pPr>
        <w:jc w:val="both"/>
        <w:rPr>
          <w:rStyle w:val="Textoindependiente3Car"/>
          <w:rFonts w:asciiTheme="minorHAnsi" w:eastAsiaTheme="minorHAnsi" w:hAnsiTheme="minorHAnsi" w:cstheme="minorBidi"/>
          <w:b/>
          <w:sz w:val="22"/>
          <w:szCs w:val="22"/>
          <w:lang w:val="es-MX" w:eastAsia="en-US"/>
        </w:rPr>
      </w:pPr>
      <w:r>
        <w:rPr>
          <w:rFonts w:eastAsia="Calibri" w:cstheme="minorHAnsi"/>
          <w:b/>
          <w:noProof/>
          <w:lang w:val="es-ES" w:eastAsia="es-ES"/>
        </w:rPr>
        <w:drawing>
          <wp:anchor distT="0" distB="0" distL="114300" distR="114300" simplePos="0" relativeHeight="251687936" behindDoc="1" locked="0" layoutInCell="1" allowOverlap="1">
            <wp:simplePos x="0" y="0"/>
            <wp:positionH relativeFrom="margin">
              <wp:align>center</wp:align>
            </wp:positionH>
            <wp:positionV relativeFrom="paragraph">
              <wp:posOffset>-3175</wp:posOffset>
            </wp:positionV>
            <wp:extent cx="5749925" cy="952500"/>
            <wp:effectExtent l="1905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952500"/>
                    </a:xfrm>
                    <a:prstGeom prst="rect">
                      <a:avLst/>
                    </a:prstGeom>
                    <a:noFill/>
                  </pic:spPr>
                </pic:pic>
              </a:graphicData>
            </a:graphic>
          </wp:anchor>
        </w:drawing>
      </w:r>
      <w:r w:rsidR="004A1B66">
        <w:rPr>
          <w:rFonts w:eastAsia="Calibri" w:cstheme="minorHAnsi"/>
          <w:b/>
        </w:rPr>
        <w:t xml:space="preserve">UNICO.- Por </w:t>
      </w:r>
      <w:r>
        <w:rPr>
          <w:rFonts w:eastAsia="Calibri" w:cstheme="minorHAnsi"/>
          <w:b/>
        </w:rPr>
        <w:t>Unanimidad se</w:t>
      </w:r>
      <w:r w:rsidR="00D8674C" w:rsidRPr="00E80A65">
        <w:rPr>
          <w:rFonts w:eastAsia="Calibri" w:cstheme="minorHAnsi"/>
          <w:b/>
        </w:rPr>
        <w:t xml:space="preserve"> aprueba el </w:t>
      </w:r>
      <w:r w:rsidR="00F32BF3" w:rsidRPr="00E80A65">
        <w:rPr>
          <w:rFonts w:eastAsia="Calibri" w:cstheme="minorHAnsi"/>
          <w:b/>
        </w:rPr>
        <w:t xml:space="preserve">dictamen </w:t>
      </w:r>
      <w:r w:rsidR="00B07D1F" w:rsidRPr="00E80A65">
        <w:rPr>
          <w:rFonts w:eastAsia="Calibri" w:cstheme="minorHAnsi"/>
          <w:b/>
        </w:rPr>
        <w:t>referente</w:t>
      </w:r>
      <w:r w:rsidR="000E23F1">
        <w:rPr>
          <w:rFonts w:eastAsia="Calibri" w:cstheme="minorHAnsi"/>
          <w:b/>
        </w:rPr>
        <w:t xml:space="preserve"> </w:t>
      </w:r>
      <w:r w:rsidRPr="00CE6C8B">
        <w:rPr>
          <w:b/>
        </w:rPr>
        <w:t>Propuesta para autorizar la firma de un Memorando de Entendimiento entre la Agencia de los Estados Unidos para el Desarrollo Internacional y el Municipio de General Escobedo, Nuevo León</w:t>
      </w:r>
      <w:r>
        <w:rPr>
          <w:b/>
        </w:rPr>
        <w:t xml:space="preserve"> </w:t>
      </w:r>
      <w:r w:rsidR="00D8674C" w:rsidRPr="000946EB">
        <w:rPr>
          <w:rFonts w:eastAsia="Calibri" w:cstheme="minorHAnsi"/>
          <w:b/>
        </w:rPr>
        <w:t>(</w:t>
      </w:r>
      <w:r>
        <w:rPr>
          <w:rFonts w:eastAsia="Calibri" w:cstheme="minorHAnsi"/>
          <w:b/>
        </w:rPr>
        <w:t>ARAE-419</w:t>
      </w:r>
      <w:r w:rsidR="00D8674C" w:rsidRPr="000946EB">
        <w:rPr>
          <w:rFonts w:eastAsia="Calibri" w:cstheme="minorHAnsi"/>
          <w:b/>
        </w:rPr>
        <w:t>/201</w:t>
      </w:r>
      <w:r w:rsidR="005C43AB" w:rsidRPr="000946EB">
        <w:rPr>
          <w:rFonts w:eastAsia="Calibri" w:cstheme="minorHAnsi"/>
          <w:b/>
        </w:rPr>
        <w:t>8</w:t>
      </w:r>
      <w:r w:rsidR="00D8674C" w:rsidRPr="000946EB">
        <w:rPr>
          <w:rFonts w:eastAsia="Calibri" w:cstheme="minorHAnsi"/>
          <w:b/>
        </w:rPr>
        <w:t>)</w:t>
      </w:r>
      <w:r w:rsidR="00764B12" w:rsidRPr="000946EB">
        <w:rPr>
          <w:rFonts w:eastAsia="Calibri" w:cstheme="minorHAnsi"/>
          <w:b/>
        </w:rPr>
        <w:t>……</w:t>
      </w:r>
      <w:r w:rsidR="00764B12" w:rsidRPr="00477271">
        <w:rPr>
          <w:rFonts w:eastAsia="Calibri" w:cstheme="minorHAnsi"/>
          <w:b/>
        </w:rPr>
        <w:t>…………</w:t>
      </w:r>
      <w:r>
        <w:rPr>
          <w:rFonts w:eastAsia="Calibri" w:cstheme="minorHAnsi"/>
          <w:b/>
        </w:rPr>
        <w:t>……</w:t>
      </w:r>
      <w:r w:rsidR="00E44201">
        <w:rPr>
          <w:rFonts w:eastAsia="Calibri" w:cstheme="minorHAnsi"/>
          <w:b/>
        </w:rPr>
        <w:t>.</w:t>
      </w:r>
      <w:r>
        <w:rPr>
          <w:rFonts w:eastAsia="Calibri" w:cstheme="minorHAnsi"/>
          <w:b/>
        </w:rPr>
        <w:t>……………………………………………………………………………………</w:t>
      </w:r>
      <w:r w:rsidR="000E23F1">
        <w:rPr>
          <w:rFonts w:eastAsia="Calibri" w:cstheme="minorHAnsi"/>
          <w:b/>
        </w:rPr>
        <w:t>………………………..</w:t>
      </w:r>
    </w:p>
    <w:p w:rsidR="007A046C" w:rsidRDefault="007A046C" w:rsidP="00B640DB">
      <w:pPr>
        <w:jc w:val="both"/>
        <w:rPr>
          <w:rStyle w:val="Textoindependiente3Car"/>
          <w:rFonts w:asciiTheme="minorHAnsi" w:eastAsia="Calibri" w:hAnsiTheme="minorHAnsi" w:cstheme="minorHAnsi"/>
          <w:sz w:val="22"/>
          <w:szCs w:val="22"/>
          <w:lang w:val="es-MX" w:eastAsia="en-US"/>
        </w:rPr>
      </w:pPr>
    </w:p>
    <w:p w:rsidR="00B640DB" w:rsidRDefault="007A0DA6" w:rsidP="00B640DB">
      <w:pPr>
        <w:jc w:val="both"/>
        <w:rPr>
          <w:rFonts w:eastAsia="Calibri" w:cstheme="minorHAnsi"/>
        </w:rPr>
      </w:pPr>
      <w:r>
        <w:rPr>
          <w:rStyle w:val="Textoindependiente3Car"/>
          <w:rFonts w:asciiTheme="minorHAnsi" w:eastAsia="Calibri" w:hAnsiTheme="minorHAnsi" w:cstheme="minorHAnsi"/>
          <w:sz w:val="22"/>
          <w:szCs w:val="22"/>
          <w:lang w:val="es-MX" w:eastAsia="en-US"/>
        </w:rPr>
        <w:t xml:space="preserve">A </w:t>
      </w:r>
      <w:r w:rsidR="00B640DB">
        <w:rPr>
          <w:rStyle w:val="Textoindependiente3Car"/>
          <w:rFonts w:asciiTheme="minorHAnsi" w:eastAsia="Calibri" w:hAnsiTheme="minorHAnsi" w:cstheme="minorHAnsi"/>
          <w:sz w:val="22"/>
          <w:szCs w:val="22"/>
          <w:lang w:val="es-MX" w:eastAsia="en-US"/>
        </w:rPr>
        <w:t>continuación,</w:t>
      </w:r>
      <w:r>
        <w:rPr>
          <w:rStyle w:val="Textoindependiente3Car"/>
          <w:rFonts w:asciiTheme="minorHAnsi" w:eastAsia="Calibri" w:hAnsiTheme="minorHAnsi" w:cstheme="minorHAnsi"/>
          <w:sz w:val="22"/>
          <w:szCs w:val="22"/>
          <w:lang w:val="es-MX" w:eastAsia="en-US"/>
        </w:rPr>
        <w:t xml:space="preserve"> se transcribe en su totalidad el dictamen aprobado en este punto del orden del día</w:t>
      </w:r>
    </w:p>
    <w:p w:rsidR="00016632" w:rsidRPr="00016632" w:rsidRDefault="00016632" w:rsidP="00016632">
      <w:pPr>
        <w:pStyle w:val="Sinespaciado"/>
        <w:jc w:val="both"/>
        <w:rPr>
          <w:rFonts w:asciiTheme="minorHAnsi" w:hAnsiTheme="minorHAnsi" w:cstheme="minorHAnsi"/>
          <w:b/>
        </w:rPr>
      </w:pPr>
      <w:r w:rsidRPr="00016632">
        <w:rPr>
          <w:rFonts w:asciiTheme="minorHAnsi" w:hAnsiTheme="minorHAnsi" w:cstheme="minorHAnsi"/>
          <w:b/>
        </w:rPr>
        <w:t>CC. Integrantes del Pleno del Republicano Ayuntamiento</w:t>
      </w:r>
    </w:p>
    <w:p w:rsidR="00016632" w:rsidRPr="00016632" w:rsidRDefault="00016632" w:rsidP="00016632">
      <w:pPr>
        <w:pStyle w:val="Sinespaciado"/>
        <w:jc w:val="both"/>
        <w:rPr>
          <w:rFonts w:asciiTheme="minorHAnsi" w:hAnsiTheme="minorHAnsi" w:cstheme="minorHAnsi"/>
          <w:b/>
        </w:rPr>
      </w:pPr>
      <w:r w:rsidRPr="00016632">
        <w:rPr>
          <w:rFonts w:asciiTheme="minorHAnsi" w:hAnsiTheme="minorHAnsi" w:cstheme="minorHAnsi"/>
          <w:b/>
        </w:rPr>
        <w:t>De General Escobedo, Nuevo León.</w:t>
      </w:r>
    </w:p>
    <w:p w:rsidR="00016632" w:rsidRPr="00016632" w:rsidRDefault="00016632" w:rsidP="00016632">
      <w:pPr>
        <w:pStyle w:val="Sinespaciado"/>
        <w:jc w:val="both"/>
        <w:rPr>
          <w:rFonts w:asciiTheme="minorHAnsi" w:hAnsiTheme="minorHAnsi" w:cstheme="minorHAnsi"/>
          <w:b/>
        </w:rPr>
      </w:pPr>
      <w:r w:rsidRPr="00016632">
        <w:rPr>
          <w:rFonts w:asciiTheme="minorHAnsi" w:hAnsiTheme="minorHAnsi" w:cstheme="minorHAnsi"/>
          <w:b/>
        </w:rPr>
        <w:t>Presentes.-</w:t>
      </w:r>
    </w:p>
    <w:p w:rsidR="00016632" w:rsidRPr="00016632" w:rsidRDefault="00016632" w:rsidP="00016632">
      <w:pPr>
        <w:pStyle w:val="Sinespaciado"/>
        <w:jc w:val="both"/>
        <w:rPr>
          <w:rFonts w:asciiTheme="minorHAnsi" w:hAnsiTheme="minorHAnsi" w:cstheme="minorHAnsi"/>
          <w:b/>
        </w:rPr>
      </w:pPr>
    </w:p>
    <w:p w:rsidR="00016632" w:rsidRPr="00016632" w:rsidRDefault="00016632" w:rsidP="00016632">
      <w:pPr>
        <w:jc w:val="both"/>
        <w:rPr>
          <w:rFonts w:cstheme="minorHAnsi"/>
        </w:rPr>
      </w:pPr>
      <w:r w:rsidRPr="00016632">
        <w:rPr>
          <w:rFonts w:cstheme="minorHAnsi"/>
        </w:rPr>
        <w:t>Atendiendo la convocatoria correspondiente de la Comisión</w:t>
      </w:r>
      <w:r w:rsidR="00040499">
        <w:rPr>
          <w:rFonts w:cstheme="minorHAnsi"/>
        </w:rPr>
        <w:t xml:space="preserve"> </w:t>
      </w:r>
      <w:r w:rsidRPr="00016632">
        <w:rPr>
          <w:rFonts w:cstheme="minorHAnsi"/>
        </w:rPr>
        <w:t xml:space="preserve">de Gobernación, los integrantes de la misma, en Sesión de Comisión del 07 de septiembre del año en curso, acordaron con fundamento en los artículos38, 39 y 42 de la Ley de Gobierno Municipal, y por los Artículos 78, 79, 82 fracción I, 83 fracción III, 96, 97, 101, 102, 103, 108, y demás aplicables del Reglamento Interior del R. Ayuntamiento de este Municipio, presentar la </w:t>
      </w:r>
      <w:r w:rsidRPr="00016632">
        <w:rPr>
          <w:rFonts w:cstheme="minorHAnsi"/>
          <w:b/>
        </w:rPr>
        <w:t>“Propuesta para autorizar la firma de un</w:t>
      </w:r>
      <w:r w:rsidR="00040499">
        <w:rPr>
          <w:rFonts w:cstheme="minorHAnsi"/>
          <w:b/>
        </w:rPr>
        <w:t xml:space="preserve"> </w:t>
      </w:r>
      <w:r w:rsidRPr="00016632">
        <w:rPr>
          <w:rFonts w:cstheme="minorHAnsi"/>
          <w:b/>
        </w:rPr>
        <w:lastRenderedPageBreak/>
        <w:t>Memorando de Entendimiento entre la Agencia de los Estados Unidos para el Desarrollo Internacional y el Municipio de General Escobedo, Nuevo León”;</w:t>
      </w:r>
      <w:r w:rsidRPr="00016632">
        <w:rPr>
          <w:rFonts w:cstheme="minorHAnsi"/>
        </w:rPr>
        <w:t>bajo los siguientes:</w:t>
      </w:r>
    </w:p>
    <w:p w:rsidR="00016632" w:rsidRPr="00016632" w:rsidRDefault="00016632" w:rsidP="00016632">
      <w:pPr>
        <w:jc w:val="both"/>
        <w:rPr>
          <w:rFonts w:cstheme="minorHAnsi"/>
        </w:rPr>
      </w:pPr>
    </w:p>
    <w:p w:rsidR="00016632" w:rsidRPr="00016632" w:rsidRDefault="00016632" w:rsidP="00016632">
      <w:pPr>
        <w:jc w:val="center"/>
        <w:rPr>
          <w:rFonts w:cstheme="minorHAnsi"/>
          <w:b/>
        </w:rPr>
      </w:pPr>
      <w:r w:rsidRPr="00016632">
        <w:rPr>
          <w:rFonts w:cstheme="minorHAnsi"/>
          <w:b/>
        </w:rPr>
        <w:t>A N T E C E D E N T E S</w:t>
      </w:r>
    </w:p>
    <w:p w:rsidR="00016632" w:rsidRPr="00016632" w:rsidRDefault="00016632" w:rsidP="00016632">
      <w:pPr>
        <w:jc w:val="both"/>
        <w:rPr>
          <w:rFonts w:cstheme="minorHAnsi"/>
        </w:rPr>
      </w:pPr>
      <w:r w:rsidRPr="00016632">
        <w:rPr>
          <w:rFonts w:cstheme="minorHAnsi"/>
        </w:rPr>
        <w:tab/>
        <w:t>La Agencia de los Estados Unidos para el Desarrollo Internacional, USAID por sus siglas en inglés, representa hoy en día un organismo líder en el desarrollo internacional, donde a través de programas emprendidos colabora alrededor del mundo para generar desarrollo, reducir crisis de pobreza, mejorar y fortalecer la gobernabilidad así como en materia de seguridad y prevención; respecto de estas últimas áreas, el Municipio de General Escobedo ha entablado una relación bilateral donde se comparten experiencias e intercambio de información para la generación de acciones que propicien el mejoramiento de estrategias afines en beneficio de la ciudadanía de General Escobedo, Nuevo León.</w:t>
      </w:r>
    </w:p>
    <w:p w:rsidR="00016632" w:rsidRPr="00016632" w:rsidRDefault="00016632" w:rsidP="00016632">
      <w:pPr>
        <w:jc w:val="both"/>
        <w:rPr>
          <w:rFonts w:cstheme="minorHAnsi"/>
        </w:rPr>
      </w:pPr>
      <w:r w:rsidRPr="00016632">
        <w:rPr>
          <w:rFonts w:cstheme="minorHAnsi"/>
        </w:rPr>
        <w:tab/>
        <w:t>Así mismo, cabe destacar que dentro de los programas encaminados por USAID es el denominado “Juntos para la Prevención de la Violencia”, implementado en nuestro país a través de “Chemonics International Inc.”, el cual busca el fortalecimiento de los diferentes niveles de gobierno que permita el diseño, implementación y evaluación de políticas públicas en materia de prevención de la violencia, todo lo anterior con base en evidencias y resultados así como en la participación de actores clave de la sociedad civil.</w:t>
      </w:r>
    </w:p>
    <w:p w:rsidR="00016632" w:rsidRPr="00016632" w:rsidRDefault="00016632" w:rsidP="00016632">
      <w:pPr>
        <w:ind w:firstLine="708"/>
        <w:jc w:val="both"/>
        <w:rPr>
          <w:rFonts w:cstheme="minorHAnsi"/>
        </w:rPr>
      </w:pPr>
      <w:r w:rsidRPr="00016632">
        <w:rPr>
          <w:rFonts w:cstheme="minorHAnsi"/>
        </w:rPr>
        <w:t>Hoy en día, una de las acciones que se vislumbran por parte de la Agencia de los Estados Unidos para el Desarrollo Internacional con nuestro Municipio es la de formalizar un Memorando de Entendimiento con vigencia que date desde el día de su firma y hasta el 31 de agosto del año 2020, con la posibilidad de ser prorrogado por escrito, cuya finalidad sea la de establecer un marco de colaboración para actuar sobre actividades relacionadas con el proyecto “Juntos para la Prevención de la Violencia” con objetivos claros tales como apoyo a la prevención del delito a partir de construcción de comunidades fuertes y resilientes ante presión de delincuencia y violencia, diseño de un programa de asistencia técnica especializada para servidores públicos municipales, y apoyo a los diversos actores sociales relacionados al desarrollo de la seguridad ciudadana, delincuencia y violencia a través del otorgamiento y recepción de herramientas y asistencia técnica especializada.</w:t>
      </w:r>
    </w:p>
    <w:p w:rsidR="00016632" w:rsidRPr="00016632" w:rsidRDefault="00016632" w:rsidP="00016632">
      <w:pPr>
        <w:jc w:val="both"/>
        <w:rPr>
          <w:rFonts w:cstheme="minorHAnsi"/>
        </w:rPr>
      </w:pPr>
      <w:r w:rsidRPr="00016632">
        <w:rPr>
          <w:rFonts w:cstheme="minorHAnsi"/>
        </w:rPr>
        <w:tab/>
        <w:t>Por lo expuesto anteriormente, consideramos prioritario continuar fortaleciendo las instituciones y estrategias municipales de General Escobedo en materia de prevención y seguridad, por lo cual se considera imperante la celebración del Memorando de Entendimiento objeto de este Dictamen.</w:t>
      </w:r>
    </w:p>
    <w:p w:rsidR="00016632" w:rsidRPr="00016632" w:rsidRDefault="00016632" w:rsidP="00016632">
      <w:pPr>
        <w:jc w:val="center"/>
        <w:rPr>
          <w:rFonts w:cstheme="minorHAnsi"/>
          <w:b/>
        </w:rPr>
      </w:pPr>
      <w:r w:rsidRPr="00016632">
        <w:rPr>
          <w:rFonts w:cstheme="minorHAnsi"/>
          <w:b/>
        </w:rPr>
        <w:t>C O N S I D E R A C I O N E S</w:t>
      </w:r>
    </w:p>
    <w:p w:rsidR="00016632" w:rsidRPr="00016632" w:rsidRDefault="00016632" w:rsidP="00016632">
      <w:pPr>
        <w:jc w:val="both"/>
        <w:rPr>
          <w:rFonts w:cstheme="minorHAnsi"/>
        </w:rPr>
      </w:pPr>
      <w:r w:rsidRPr="00016632">
        <w:rPr>
          <w:rFonts w:cstheme="minorHAnsi"/>
          <w:b/>
        </w:rPr>
        <w:t xml:space="preserve">PRIMERO.- </w:t>
      </w:r>
      <w:r w:rsidRPr="00016632">
        <w:rPr>
          <w:rFonts w:cstheme="minorHAnsi"/>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016632" w:rsidRPr="00016632" w:rsidRDefault="00016632" w:rsidP="00016632">
      <w:pPr>
        <w:jc w:val="both"/>
        <w:rPr>
          <w:rFonts w:cstheme="minorHAnsi"/>
          <w:b/>
        </w:rPr>
      </w:pPr>
      <w:r w:rsidRPr="00016632">
        <w:rPr>
          <w:rFonts w:cstheme="minorHAnsi"/>
          <w:b/>
        </w:rPr>
        <w:t xml:space="preserve">SEGUNDO.- </w:t>
      </w:r>
      <w:r w:rsidRPr="00016632">
        <w:rPr>
          <w:rFonts w:cstheme="minorHAnsi"/>
        </w:rPr>
        <w:t>Que el párrafo noveno del artículo 21 de la Constitución Política de los Estados Unidos Mexicanos, dispone que la seguridad pública es una función a cargo de la Federación, las Entidades Federativas y los Municipios, que comprende la prevención de los delitos, la investigación y persecución para hacerla efectiva, así como la sanción de las infracciones administrativas.</w:t>
      </w:r>
    </w:p>
    <w:p w:rsidR="00016632" w:rsidRPr="00016632" w:rsidRDefault="00016632" w:rsidP="00016632">
      <w:pPr>
        <w:jc w:val="both"/>
        <w:rPr>
          <w:rFonts w:cstheme="minorHAnsi"/>
        </w:rPr>
      </w:pPr>
      <w:r w:rsidRPr="00016632">
        <w:rPr>
          <w:rFonts w:cstheme="minorHAnsi"/>
          <w:b/>
        </w:rPr>
        <w:lastRenderedPageBreak/>
        <w:t xml:space="preserve">TERCERO.- </w:t>
      </w:r>
      <w:r w:rsidRPr="00016632">
        <w:rPr>
          <w:rFonts w:cstheme="minorHAnsi"/>
        </w:rPr>
        <w:t>El Artículo 120 de la Constitución Política del Estado Libre y Soberano de Nuevo León establece que Los Municipios están investidos de personalidad jurídica y manejarán su patrimonio conforme a la Ley.</w:t>
      </w:r>
    </w:p>
    <w:p w:rsidR="00016632" w:rsidRPr="00016632" w:rsidRDefault="00016632" w:rsidP="00016632">
      <w:pPr>
        <w:jc w:val="both"/>
        <w:rPr>
          <w:rFonts w:cstheme="minorHAnsi"/>
        </w:rPr>
      </w:pPr>
      <w:r w:rsidRPr="00016632">
        <w:rPr>
          <w:rFonts w:cstheme="minorHAnsi"/>
          <w:b/>
        </w:rPr>
        <w:t xml:space="preserve">CUARTO.- </w:t>
      </w:r>
      <w:r w:rsidRPr="00016632">
        <w:rPr>
          <w:rFonts w:cstheme="minorHAnsi"/>
        </w:rPr>
        <w:t>El Artículo 33 fracción I letra ñ de la Ley de Gobierno Municipal menciona que el Ayuntamiento tendrá facultades y obligaciones tales como la de aprobar la celebración de convenios o contratos que comprometan al Municipio o a sus finanzas por un plazo mayor al período del Ayuntamiento.</w:t>
      </w:r>
    </w:p>
    <w:p w:rsidR="00016632" w:rsidRPr="00016632" w:rsidRDefault="00016632" w:rsidP="00016632">
      <w:pPr>
        <w:jc w:val="both"/>
        <w:rPr>
          <w:rFonts w:cstheme="minorHAnsi"/>
        </w:rPr>
      </w:pPr>
      <w:r w:rsidRPr="00016632">
        <w:rPr>
          <w:rFonts w:cstheme="minorHAnsi"/>
          <w:b/>
        </w:rPr>
        <w:t xml:space="preserve">QUINTO.- </w:t>
      </w:r>
      <w:r w:rsidRPr="00016632">
        <w:rPr>
          <w:rFonts w:cstheme="minorHAnsi"/>
        </w:rPr>
        <w:t>El Artículo 7 de la Ley sobre la Celebración de Tratados menciona que las dependencias y organismos descentralizados de la Administración Pública Federal, Estatal  o  Municipal  deberán  mantener  informada  a  la  Secretaría  de  Relaciones  Exteriores  acerca  de cualquier   acuerdo   interinstitucional   que   pretendan   celebrar   con   otros órganos   gubernamentales extranjeros u organizaciones internacionales.</w:t>
      </w:r>
    </w:p>
    <w:p w:rsidR="00016632" w:rsidRPr="00016632" w:rsidRDefault="00016632" w:rsidP="00016632">
      <w:pPr>
        <w:jc w:val="both"/>
        <w:rPr>
          <w:rFonts w:cstheme="minorHAnsi"/>
        </w:rPr>
      </w:pPr>
      <w:r w:rsidRPr="00016632">
        <w:rPr>
          <w:rFonts w:cstheme="minorHAnsi"/>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016632" w:rsidRPr="00016632" w:rsidRDefault="00016632" w:rsidP="00016632">
      <w:pPr>
        <w:jc w:val="center"/>
        <w:rPr>
          <w:rFonts w:cstheme="minorHAnsi"/>
          <w:b/>
        </w:rPr>
      </w:pPr>
      <w:r w:rsidRPr="00016632">
        <w:rPr>
          <w:rFonts w:cstheme="minorHAnsi"/>
          <w:b/>
        </w:rPr>
        <w:t>A C U E R D O S</w:t>
      </w:r>
    </w:p>
    <w:p w:rsidR="00016632" w:rsidRPr="00016632" w:rsidRDefault="00016632" w:rsidP="00016632">
      <w:pPr>
        <w:jc w:val="both"/>
        <w:rPr>
          <w:rFonts w:cstheme="minorHAnsi"/>
        </w:rPr>
      </w:pPr>
      <w:r w:rsidRPr="00016632">
        <w:rPr>
          <w:rFonts w:cstheme="minorHAnsi"/>
          <w:b/>
        </w:rPr>
        <w:t xml:space="preserve">PRIMERO.- </w:t>
      </w:r>
      <w:r w:rsidRPr="00016632">
        <w:rPr>
          <w:rFonts w:cstheme="minorHAnsi"/>
        </w:rPr>
        <w:t>Se autoriza al Municipio de General Escobedo Nuevo León, por conducto de sus representantes legales, llevar a cabo la celebración de un Memorando de Entendimiento y  con la Agencia de los Estados Unidos para el Desarrollo Internacional, con el propósito de establecer un marco de colaboración sobre actividades relacionadas con el proyecto “Juntos para la Prevención de la Violencia” implementado por Chemonics International.</w:t>
      </w:r>
    </w:p>
    <w:p w:rsidR="00016632" w:rsidRPr="00016632" w:rsidRDefault="00016632" w:rsidP="00016632">
      <w:pPr>
        <w:jc w:val="both"/>
        <w:rPr>
          <w:rFonts w:cstheme="minorHAnsi"/>
        </w:rPr>
      </w:pPr>
      <w:r w:rsidRPr="00016632">
        <w:rPr>
          <w:rFonts w:cstheme="minorHAnsi"/>
          <w:b/>
        </w:rPr>
        <w:t xml:space="preserve">SEGUNDO.- </w:t>
      </w:r>
      <w:r w:rsidRPr="00016632">
        <w:rPr>
          <w:rFonts w:cstheme="minorHAnsi"/>
        </w:rPr>
        <w:t>En cumplimiento al Artículo 7 de la Ley sobre la Celebración de Tratados, se instruye a este Gobierno Municipal de General Escobedo a llevar a cabo los procedimientos administrativos correspondientes ante la Secretaría de Relaciones Exteriores de los Estados Unidos Mexicanos para mantener informada a dicha dependencia sobre la intención de celebrar el instrumento objeto del presente Dictamen.</w:t>
      </w:r>
    </w:p>
    <w:p w:rsidR="004A1B66" w:rsidRPr="00016632" w:rsidRDefault="00016632" w:rsidP="000E23F1">
      <w:pPr>
        <w:jc w:val="both"/>
        <w:rPr>
          <w:rFonts w:cstheme="minorHAnsi"/>
          <w:sz w:val="20"/>
          <w:szCs w:val="20"/>
        </w:rPr>
      </w:pPr>
      <w:r w:rsidRPr="00016632">
        <w:rPr>
          <w:rFonts w:cstheme="minorHAnsi"/>
        </w:rPr>
        <w:t>Así lo acuerdan quienes firman al calce del presente Dictamen, en sesión de la Comisión de Gobernación a los 7 días del mes de septiembre del año 2018.</w:t>
      </w:r>
      <w:r w:rsidR="004A1B66" w:rsidRPr="00016632">
        <w:rPr>
          <w:rFonts w:cstheme="minorHAnsi"/>
        </w:rPr>
        <w:t xml:space="preserve"> </w:t>
      </w:r>
      <w:r w:rsidR="00040499">
        <w:rPr>
          <w:rFonts w:cstheme="minorHAnsi"/>
        </w:rPr>
        <w:t>Reg. José Rogelio Pérez Garza</w:t>
      </w:r>
      <w:r w:rsidR="00040499">
        <w:rPr>
          <w:rFonts w:ascii="Tahoma" w:hAnsi="Tahoma" w:cs="Tahoma"/>
          <w:sz w:val="20"/>
          <w:szCs w:val="20"/>
        </w:rPr>
        <w:t>,</w:t>
      </w:r>
      <w:r>
        <w:rPr>
          <w:rFonts w:ascii="Tahoma" w:hAnsi="Tahoma" w:cs="Tahoma"/>
          <w:sz w:val="20"/>
          <w:szCs w:val="20"/>
        </w:rPr>
        <w:t xml:space="preserve"> Presidente</w:t>
      </w:r>
      <w:r w:rsidR="004A1B66" w:rsidRPr="00016632">
        <w:rPr>
          <w:rFonts w:ascii="Tahoma" w:hAnsi="Tahoma" w:cs="Tahoma"/>
          <w:sz w:val="20"/>
          <w:szCs w:val="20"/>
        </w:rPr>
        <w:t xml:space="preserve">; </w:t>
      </w:r>
      <w:r w:rsidR="00040499">
        <w:rPr>
          <w:rFonts w:ascii="Tahoma" w:hAnsi="Tahoma" w:cs="Tahoma"/>
          <w:sz w:val="20"/>
          <w:szCs w:val="20"/>
        </w:rPr>
        <w:t>Reg. Manuel Eduardo Montejano Serrato, Secretario</w:t>
      </w:r>
      <w:r w:rsidR="004A1B66" w:rsidRPr="00016632">
        <w:rPr>
          <w:rFonts w:ascii="Tahoma" w:hAnsi="Tahoma" w:cs="Tahoma"/>
          <w:sz w:val="20"/>
          <w:szCs w:val="20"/>
        </w:rPr>
        <w:t xml:space="preserve">; Reg. </w:t>
      </w:r>
      <w:r w:rsidR="00040499">
        <w:rPr>
          <w:rFonts w:ascii="Tahoma" w:hAnsi="Tahoma" w:cs="Tahoma"/>
          <w:sz w:val="20"/>
          <w:szCs w:val="20"/>
        </w:rPr>
        <w:t>Horacio Hermosillo Ruiz</w:t>
      </w:r>
      <w:r w:rsidR="004A1B66" w:rsidRPr="00016632">
        <w:rPr>
          <w:rFonts w:ascii="Tahoma" w:hAnsi="Tahoma" w:cs="Tahoma"/>
          <w:sz w:val="20"/>
          <w:szCs w:val="20"/>
        </w:rPr>
        <w:t xml:space="preserve">, Vocal. </w:t>
      </w:r>
      <w:r w:rsidR="004A1B66" w:rsidRPr="00016632">
        <w:rPr>
          <w:rFonts w:ascii="Tahoma" w:hAnsi="Tahoma" w:cs="Tahoma"/>
          <w:b/>
          <w:sz w:val="20"/>
          <w:szCs w:val="20"/>
        </w:rPr>
        <w:t>RUBRICAS</w:t>
      </w:r>
    </w:p>
    <w:p w:rsidR="00040499" w:rsidRPr="00E80A65" w:rsidRDefault="00086D08" w:rsidP="00154643">
      <w:pPr>
        <w:spacing w:after="200" w:line="276" w:lineRule="auto"/>
        <w:jc w:val="both"/>
        <w:rPr>
          <w:rFonts w:ascii="Tahoma" w:eastAsia="Calibri" w:hAnsi="Tahoma" w:cs="Tahoma"/>
          <w:sz w:val="20"/>
          <w:szCs w:val="20"/>
        </w:rPr>
      </w:pPr>
      <w:r>
        <w:rPr>
          <w:rFonts w:ascii="Times New Roman" w:hAnsi="Times New Roman" w:cs="Times New Roman"/>
          <w:b/>
          <w:noProof/>
          <w:lang w:eastAsia="es-MX"/>
        </w:rPr>
        <w:pict>
          <v:rect id="Rectángulo 26" o:spid="_x0000_s1027" style="position:absolute;left:0;text-align:left;margin-left:-6.65pt;margin-top:16.3pt;width:453pt;height:49.4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p>
    <w:p w:rsidR="0084416C" w:rsidRPr="001E4AB2" w:rsidRDefault="000E23F1" w:rsidP="00F42845">
      <w:pPr>
        <w:jc w:val="both"/>
        <w:rPr>
          <w:rFonts w:ascii="Times New Roman" w:hAnsi="Times New Roman" w:cs="Times New Roman"/>
          <w:b/>
        </w:rPr>
      </w:pPr>
      <w:r>
        <w:rPr>
          <w:rFonts w:ascii="Times New Roman" w:hAnsi="Times New Roman" w:cs="Times New Roman"/>
          <w:b/>
        </w:rPr>
        <w:t>PUNTO 5</w:t>
      </w:r>
      <w:r w:rsidR="00F42845" w:rsidRPr="00E80A65">
        <w:rPr>
          <w:rFonts w:ascii="Times New Roman" w:hAnsi="Times New Roman" w:cs="Times New Roman"/>
          <w:b/>
        </w:rPr>
        <w:t xml:space="preserve"> DEL ORDEN DEL DIA</w:t>
      </w:r>
      <w:r w:rsidR="00F42845" w:rsidRPr="00040499">
        <w:rPr>
          <w:rFonts w:ascii="Times New Roman" w:hAnsi="Times New Roman" w:cs="Times New Roman"/>
          <w:b/>
        </w:rPr>
        <w:t xml:space="preserve">.- </w:t>
      </w:r>
      <w:r w:rsidR="00040499" w:rsidRPr="00040499">
        <w:rPr>
          <w:rFonts w:ascii="Times New Roman" w:hAnsi="Times New Roman" w:cs="Times New Roman"/>
          <w:b/>
        </w:rPr>
        <w:t>PROPUESTA DE REFORMA AL REGLAMENTO INTERIOR DE LA ADMINISTRACIÓN PÚBLICA DEL MUNICIPIO DE GENERAL ESCOBEDO, NUEVO LEÓN</w:t>
      </w:r>
      <w:r w:rsidR="00040499" w:rsidRPr="00040499">
        <w:rPr>
          <w:rFonts w:ascii="Times New Roman" w:hAnsi="Times New Roman" w:cs="Times New Roman"/>
        </w:rPr>
        <w:t>.</w:t>
      </w:r>
    </w:p>
    <w:p w:rsidR="00040499" w:rsidRDefault="00040499" w:rsidP="00040499">
      <w:pPr>
        <w:jc w:val="both"/>
        <w:rPr>
          <w:rFonts w:eastAsia="Calibri" w:cstheme="minorHAnsi"/>
        </w:rPr>
      </w:pPr>
      <w:r w:rsidRPr="00E80A65">
        <w:rPr>
          <w:rFonts w:eastAsia="Calibri" w:cstheme="minorHAnsi"/>
        </w:rPr>
        <w:t>El</w:t>
      </w:r>
      <w:r>
        <w:rPr>
          <w:rFonts w:eastAsia="Calibri" w:cstheme="minorHAnsi"/>
        </w:rPr>
        <w:t xml:space="preserve"> Secretario del R. Ayuntamiento el</w:t>
      </w:r>
      <w:r w:rsidRPr="00E80A65">
        <w:rPr>
          <w:rFonts w:eastAsia="Calibri" w:cstheme="minorHAnsi"/>
        </w:rPr>
        <w:t xml:space="preserve"> Licenciado Andrés Concepción Mijes Llovera, comenta lo siguiente: </w:t>
      </w:r>
      <w:r w:rsidRPr="00511238">
        <w:rPr>
          <w:rFonts w:eastAsia="Calibri" w:cstheme="minorHAnsi"/>
        </w:rPr>
        <w:t>a</w:t>
      </w:r>
      <w:r>
        <w:rPr>
          <w:rFonts w:eastAsia="Calibri" w:cstheme="minorHAnsi"/>
        </w:rPr>
        <w:t>hora bien, damos paso al punto 5</w:t>
      </w:r>
      <w:r w:rsidRPr="00511238">
        <w:rPr>
          <w:rFonts w:eastAsia="Calibri" w:cstheme="minorHAnsi"/>
        </w:rPr>
        <w:t xml:space="preserve"> del orden del día, referente </w:t>
      </w:r>
      <w:r>
        <w:rPr>
          <w:rFonts w:eastAsia="Calibri" w:cstheme="minorHAnsi"/>
        </w:rPr>
        <w:t xml:space="preserve">a la </w:t>
      </w:r>
      <w:r w:rsidRPr="00040499">
        <w:rPr>
          <w:rFonts w:ascii="Times New Roman" w:hAnsi="Times New Roman" w:cs="Times New Roman"/>
        </w:rPr>
        <w:t>propuesta de reforma al reglamento interior de la administr</w:t>
      </w:r>
      <w:r>
        <w:rPr>
          <w:rFonts w:ascii="Times New Roman" w:hAnsi="Times New Roman" w:cs="Times New Roman"/>
        </w:rPr>
        <w:t>ación pública del municipio de G</w:t>
      </w:r>
      <w:r w:rsidRPr="00040499">
        <w:rPr>
          <w:rFonts w:ascii="Times New Roman" w:hAnsi="Times New Roman" w:cs="Times New Roman"/>
        </w:rPr>
        <w:t>eneral Escobedo</w:t>
      </w:r>
      <w:r>
        <w:rPr>
          <w:rFonts w:ascii="Times New Roman" w:hAnsi="Times New Roman" w:cs="Times New Roman"/>
        </w:rPr>
        <w:t>, Nuevo L</w:t>
      </w:r>
      <w:r w:rsidRPr="00040499">
        <w:rPr>
          <w:rFonts w:ascii="Times New Roman" w:hAnsi="Times New Roman" w:cs="Times New Roman"/>
        </w:rPr>
        <w:t>eón</w:t>
      </w:r>
      <w:r>
        <w:rPr>
          <w:rFonts w:eastAsia="Calibri" w:cstheme="minorHAnsi"/>
        </w:rPr>
        <w:t xml:space="preserve">; </w:t>
      </w:r>
      <w:r w:rsidRPr="00511238">
        <w:rPr>
          <w:rFonts w:eastAsia="Calibri" w:cstheme="minorHAnsi"/>
        </w:rPr>
        <w:t>su dictamen ha sido circulado anteriormente así como también será transcrito en su totalidad al acta correspondiente, por lo que se propone la dispensa de su lectura; quienes estén de acuerdo con dicha propuesta sírvanse manifestarlo en la forma acostumbrada</w:t>
      </w:r>
      <w:r w:rsidRPr="00E80A65">
        <w:rPr>
          <w:rFonts w:eastAsia="Calibri" w:cstheme="minorHAnsi"/>
        </w:rPr>
        <w:t>.</w:t>
      </w:r>
    </w:p>
    <w:p w:rsidR="003A7CC6" w:rsidRPr="00040499" w:rsidRDefault="003A7CC6" w:rsidP="00040499">
      <w:pPr>
        <w:jc w:val="both"/>
        <w:rPr>
          <w:rFonts w:ascii="Times New Roman" w:hAnsi="Times New Roman" w:cs="Times New Roman"/>
          <w:b/>
        </w:rPr>
      </w:pPr>
    </w:p>
    <w:p w:rsidR="00040499" w:rsidRPr="00E80A65" w:rsidRDefault="00040499" w:rsidP="00040499">
      <w:pPr>
        <w:jc w:val="both"/>
        <w:rPr>
          <w:rFonts w:eastAsia="Calibri" w:cstheme="minorHAnsi"/>
        </w:rPr>
      </w:pPr>
      <w:r w:rsidRPr="00E80A65">
        <w:rPr>
          <w:rFonts w:eastAsia="Calibri" w:cstheme="minorHAnsi"/>
        </w:rPr>
        <w:lastRenderedPageBreak/>
        <w:t>El Ayuntamiento en votación económica emite el siguiente Acuerdo:</w:t>
      </w:r>
      <w:r w:rsidR="00086D08">
        <w:rPr>
          <w:rFonts w:eastAsia="Calibri" w:cstheme="minorHAnsi"/>
          <w:noProof/>
          <w:lang w:eastAsia="es-MX"/>
        </w:rPr>
        <w:pict>
          <v:rect id="_x0000_s1034" style="position:absolute;left:0;text-align:left;margin-left:0;margin-top:19.8pt;width:458.25pt;height:61.5pt;z-index:-251580416;visibility:visible;mso-position-horizontal:center;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" fillcolor="window" strokecolor="windowText" strokeweight="1pt">
            <v:path arrowok="t"/>
            <w10:wrap anchorx="margin"/>
          </v:rect>
        </w:pict>
      </w:r>
    </w:p>
    <w:p w:rsidR="00040499" w:rsidRPr="00E80A65" w:rsidRDefault="00040499" w:rsidP="00040499">
      <w:pPr>
        <w:jc w:val="both"/>
        <w:rPr>
          <w:rFonts w:eastAsia="Calibri" w:cstheme="minorHAnsi"/>
          <w:b/>
        </w:rPr>
      </w:pPr>
      <w:r w:rsidRPr="00E80A65">
        <w:rPr>
          <w:rFonts w:eastAsia="Calibri" w:cstheme="minorHAnsi"/>
          <w:b/>
        </w:rPr>
        <w:t>UNICO.- Por unanimidad se aprueba la dispensa de la lectura</w:t>
      </w:r>
      <w:r>
        <w:rPr>
          <w:rFonts w:eastAsia="Calibri" w:cstheme="minorHAnsi"/>
          <w:b/>
        </w:rPr>
        <w:t xml:space="preserve"> </w:t>
      </w:r>
      <w:r w:rsidRPr="00E80A65">
        <w:rPr>
          <w:rFonts w:eastAsia="Calibri" w:cstheme="minorHAnsi"/>
          <w:b/>
        </w:rPr>
        <w:t>del Dictamen referente</w:t>
      </w:r>
      <w:r>
        <w:rPr>
          <w:rFonts w:eastAsia="Calibri" w:cstheme="minorHAnsi"/>
          <w:b/>
        </w:rPr>
        <w:t xml:space="preserve"> a la </w:t>
      </w:r>
      <w:r w:rsidRPr="00283301">
        <w:rPr>
          <w:b/>
        </w:rPr>
        <w:t xml:space="preserve">Propuesta </w:t>
      </w:r>
      <w:r w:rsidR="00283301" w:rsidRPr="00283301">
        <w:rPr>
          <w:rFonts w:eastAsia="Calibri" w:cstheme="minorHAnsi"/>
          <w:b/>
        </w:rPr>
        <w:t xml:space="preserve">la </w:t>
      </w:r>
      <w:r w:rsidR="00283301" w:rsidRPr="00283301">
        <w:rPr>
          <w:rFonts w:cs="Times New Roman"/>
          <w:b/>
        </w:rPr>
        <w:t>propuesta de reforma al reglamento interior de la administración pública del municipio de General Escobedo, Nuevo León</w:t>
      </w:r>
      <w:r w:rsidR="00283301" w:rsidRPr="00283301">
        <w:rPr>
          <w:rFonts w:eastAsia="Calibri" w:cstheme="minorHAnsi"/>
          <w:b/>
        </w:rPr>
        <w:t xml:space="preserve"> </w:t>
      </w:r>
      <w:r>
        <w:rPr>
          <w:rFonts w:eastAsia="Calibri" w:cstheme="minorHAnsi"/>
          <w:b/>
        </w:rPr>
        <w:t>……………………………………………</w:t>
      </w:r>
      <w:r w:rsidRPr="00E80A65">
        <w:rPr>
          <w:rFonts w:eastAsia="Calibri" w:cstheme="minorHAnsi"/>
          <w:b/>
        </w:rPr>
        <w:t>…………………</w:t>
      </w:r>
      <w:r>
        <w:rPr>
          <w:rFonts w:eastAsia="Calibri" w:cstheme="minorHAnsi"/>
          <w:b/>
        </w:rPr>
        <w:t>……………………………………………</w:t>
      </w:r>
      <w:r w:rsidR="00283301">
        <w:rPr>
          <w:rFonts w:eastAsia="Calibri" w:cstheme="minorHAnsi"/>
          <w:b/>
        </w:rPr>
        <w:t>………</w:t>
      </w:r>
      <w:r>
        <w:rPr>
          <w:rFonts w:eastAsia="Calibri" w:cstheme="minorHAnsi"/>
          <w:b/>
        </w:rPr>
        <w:t>……………………………….</w:t>
      </w:r>
    </w:p>
    <w:p w:rsidR="00040499" w:rsidRPr="00E80A65" w:rsidRDefault="00040499" w:rsidP="00040499">
      <w:pPr>
        <w:jc w:val="both"/>
        <w:rPr>
          <w:rFonts w:eastAsia="Calibri" w:cstheme="minorHAnsi"/>
          <w:b/>
        </w:rPr>
      </w:pPr>
    </w:p>
    <w:p w:rsidR="00040499" w:rsidRDefault="00040499" w:rsidP="00040499">
      <w:pPr>
        <w:jc w:val="both"/>
        <w:rPr>
          <w:rFonts w:eastAsia="Calibri" w:cstheme="minorHAnsi"/>
        </w:rPr>
      </w:pPr>
      <w:r w:rsidRPr="00E80A65">
        <w:rPr>
          <w:rFonts w:eastAsia="Calibri" w:cstheme="minorHAnsi"/>
        </w:rPr>
        <w:t xml:space="preserve">El </w:t>
      </w:r>
      <w:r>
        <w:rPr>
          <w:rFonts w:eastAsia="Calibri" w:cstheme="minorHAnsi"/>
        </w:rPr>
        <w:t>Secretario del R. Ayuntamiento</w:t>
      </w:r>
      <w:r w:rsidRPr="00E80A65">
        <w:rPr>
          <w:rFonts w:eastAsia="Calibri" w:cstheme="minorHAnsi"/>
        </w:rPr>
        <w:t xml:space="preserve">, Licenciado Andrés Concepción Mijes Llovera, manifiesta si hay algún comentario con referencia a dicha Acta. </w:t>
      </w:r>
    </w:p>
    <w:p w:rsidR="00040499" w:rsidRPr="00E80A65" w:rsidRDefault="00040499" w:rsidP="00040499">
      <w:pPr>
        <w:jc w:val="both"/>
        <w:rPr>
          <w:rFonts w:eastAsia="Calibri" w:cstheme="minorHAnsi"/>
        </w:rPr>
      </w:pPr>
      <w:r w:rsidRPr="00E80A65">
        <w:rPr>
          <w:rFonts w:eastAsia="Calibri" w:cstheme="minorHAnsi"/>
        </w:rPr>
        <w:t>Al no haber</w:t>
      </w:r>
      <w:r>
        <w:rPr>
          <w:rFonts w:eastAsia="Calibri" w:cstheme="minorHAnsi"/>
        </w:rPr>
        <w:t xml:space="preserve"> mas</w:t>
      </w:r>
      <w:r w:rsidRPr="00E80A65">
        <w:rPr>
          <w:rFonts w:eastAsia="Calibri" w:cstheme="minorHAnsi"/>
        </w:rPr>
        <w:t xml:space="preserve"> comentarios se somete a votación de los presentes el asunto en turno.</w:t>
      </w:r>
    </w:p>
    <w:p w:rsidR="00040499" w:rsidRPr="00E80A65" w:rsidRDefault="00040499" w:rsidP="00040499">
      <w:pPr>
        <w:jc w:val="both"/>
        <w:rPr>
          <w:rFonts w:eastAsia="Calibri" w:cstheme="minorHAnsi"/>
        </w:rPr>
      </w:pPr>
      <w:r w:rsidRPr="00E80A65">
        <w:rPr>
          <w:rFonts w:eastAsia="Calibri" w:cstheme="minorHAnsi"/>
        </w:rPr>
        <w:t>El pleno,</w:t>
      </w:r>
      <w:r>
        <w:rPr>
          <w:rFonts w:eastAsia="Calibri" w:cstheme="minorHAnsi"/>
        </w:rPr>
        <w:t xml:space="preserve"> por Unanimidad </w:t>
      </w:r>
      <w:r w:rsidRPr="00E80A65">
        <w:rPr>
          <w:rFonts w:eastAsia="Calibri" w:cstheme="minorHAnsi"/>
        </w:rPr>
        <w:t>emite</w:t>
      </w:r>
      <w:r>
        <w:rPr>
          <w:rFonts w:eastAsia="Calibri" w:cstheme="minorHAnsi"/>
        </w:rPr>
        <w:t xml:space="preserve"> de manera económica </w:t>
      </w:r>
      <w:r w:rsidRPr="00E80A65">
        <w:rPr>
          <w:rFonts w:eastAsia="Calibri" w:cstheme="minorHAnsi"/>
        </w:rPr>
        <w:t>el siguiente Acuerdo:</w:t>
      </w:r>
    </w:p>
    <w:p w:rsidR="00040499" w:rsidRPr="006B5173" w:rsidRDefault="00040499" w:rsidP="00040499">
      <w:pPr>
        <w:jc w:val="both"/>
        <w:rPr>
          <w:rStyle w:val="Textoindependiente3Car"/>
          <w:rFonts w:asciiTheme="minorHAnsi" w:eastAsiaTheme="minorHAnsi" w:hAnsiTheme="minorHAnsi" w:cstheme="minorBidi"/>
          <w:b/>
          <w:sz w:val="22"/>
          <w:szCs w:val="22"/>
          <w:lang w:val="es-MX" w:eastAsia="en-US"/>
        </w:rPr>
      </w:pPr>
      <w:r>
        <w:rPr>
          <w:rFonts w:eastAsia="Calibri" w:cstheme="minorHAnsi"/>
          <w:b/>
          <w:noProof/>
          <w:lang w:val="es-ES" w:eastAsia="es-ES"/>
        </w:rPr>
        <w:drawing>
          <wp:anchor distT="0" distB="0" distL="114300" distR="114300" simplePos="0" relativeHeight="251737088" behindDoc="1" locked="0" layoutInCell="1" allowOverlap="1">
            <wp:simplePos x="0" y="0"/>
            <wp:positionH relativeFrom="margin">
              <wp:align>center</wp:align>
            </wp:positionH>
            <wp:positionV relativeFrom="paragraph">
              <wp:posOffset>-635</wp:posOffset>
            </wp:positionV>
            <wp:extent cx="5749925" cy="655320"/>
            <wp:effectExtent l="19050" t="0" r="3175"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655320"/>
                    </a:xfrm>
                    <a:prstGeom prst="rect">
                      <a:avLst/>
                    </a:prstGeom>
                    <a:noFill/>
                  </pic:spPr>
                </pic:pic>
              </a:graphicData>
            </a:graphic>
          </wp:anchor>
        </w:drawing>
      </w:r>
      <w:r>
        <w:rPr>
          <w:rFonts w:eastAsia="Calibri" w:cstheme="minorHAnsi"/>
          <w:b/>
        </w:rPr>
        <w:t>UNICO.- Por Unanimidad se</w:t>
      </w:r>
      <w:r w:rsidRPr="00E80A65">
        <w:rPr>
          <w:rFonts w:eastAsia="Calibri" w:cstheme="minorHAnsi"/>
          <w:b/>
        </w:rPr>
        <w:t xml:space="preserve"> aprueba el dictamen referente</w:t>
      </w:r>
      <w:r>
        <w:rPr>
          <w:rFonts w:eastAsia="Calibri" w:cstheme="minorHAnsi"/>
          <w:b/>
        </w:rPr>
        <w:t xml:space="preserve"> </w:t>
      </w:r>
      <w:r w:rsidRPr="00CE6C8B">
        <w:rPr>
          <w:b/>
        </w:rPr>
        <w:t xml:space="preserve">Propuesta </w:t>
      </w:r>
      <w:r w:rsidR="00283301" w:rsidRPr="00283301">
        <w:rPr>
          <w:rFonts w:eastAsia="Calibri" w:cstheme="minorHAnsi"/>
          <w:b/>
        </w:rPr>
        <w:t xml:space="preserve">la </w:t>
      </w:r>
      <w:r w:rsidR="00283301" w:rsidRPr="00283301">
        <w:rPr>
          <w:rFonts w:cs="Times New Roman"/>
          <w:b/>
        </w:rPr>
        <w:t>propuesta de reforma al reglamento interior de la administración pública del municipio de General Escobedo, Nuevo León</w:t>
      </w:r>
      <w:r w:rsidR="00283301">
        <w:rPr>
          <w:rFonts w:eastAsia="Calibri" w:cstheme="minorHAnsi"/>
          <w:b/>
        </w:rPr>
        <w:t xml:space="preserve"> </w:t>
      </w:r>
      <w:r w:rsidRPr="000946EB">
        <w:rPr>
          <w:rFonts w:eastAsia="Calibri" w:cstheme="minorHAnsi"/>
          <w:b/>
        </w:rPr>
        <w:t>(</w:t>
      </w:r>
      <w:r w:rsidR="00283301">
        <w:rPr>
          <w:rFonts w:eastAsia="Calibri" w:cstheme="minorHAnsi"/>
          <w:b/>
        </w:rPr>
        <w:t>ARAE-420</w:t>
      </w:r>
      <w:r w:rsidRPr="000946EB">
        <w:rPr>
          <w:rFonts w:eastAsia="Calibri" w:cstheme="minorHAnsi"/>
          <w:b/>
        </w:rPr>
        <w:t>/2018)……</w:t>
      </w:r>
      <w:r w:rsidRPr="00477271">
        <w:rPr>
          <w:rFonts w:eastAsia="Calibri" w:cstheme="minorHAnsi"/>
          <w:b/>
        </w:rPr>
        <w:t>…………</w:t>
      </w:r>
      <w:r>
        <w:rPr>
          <w:rFonts w:eastAsia="Calibri" w:cstheme="minorHAnsi"/>
          <w:b/>
        </w:rPr>
        <w:t>…….……</w:t>
      </w:r>
      <w:r w:rsidR="00283301">
        <w:rPr>
          <w:rFonts w:eastAsia="Calibri" w:cstheme="minorHAnsi"/>
          <w:b/>
        </w:rPr>
        <w:t>……………………</w:t>
      </w:r>
      <w:r>
        <w:rPr>
          <w:rFonts w:eastAsia="Calibri" w:cstheme="minorHAnsi"/>
          <w:b/>
        </w:rPr>
        <w:t>……………………………………………………………..</w:t>
      </w:r>
    </w:p>
    <w:p w:rsidR="00283301" w:rsidRDefault="00283301" w:rsidP="00283301">
      <w:pPr>
        <w:jc w:val="both"/>
        <w:rPr>
          <w:rStyle w:val="Textoindependiente3Car"/>
          <w:rFonts w:asciiTheme="minorHAnsi" w:eastAsia="Calibri" w:hAnsiTheme="minorHAnsi" w:cstheme="minorHAnsi"/>
          <w:sz w:val="22"/>
          <w:szCs w:val="22"/>
          <w:lang w:val="es-MX" w:eastAsia="en-US"/>
        </w:rPr>
      </w:pPr>
    </w:p>
    <w:p w:rsidR="00283301" w:rsidRDefault="00283301" w:rsidP="00283301">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283301" w:rsidRPr="003C2FC0" w:rsidRDefault="00283301" w:rsidP="00283301">
      <w:pPr>
        <w:jc w:val="both"/>
        <w:rPr>
          <w:rFonts w:cstheme="minorHAnsi"/>
          <w:b/>
        </w:rPr>
      </w:pPr>
      <w:r w:rsidRPr="003C2FC0">
        <w:rPr>
          <w:rFonts w:cstheme="minorHAnsi"/>
          <w:b/>
        </w:rPr>
        <w:t xml:space="preserve">CC. Integrantes del Pleno del Republicano Ayuntamiento </w:t>
      </w:r>
    </w:p>
    <w:p w:rsidR="00283301" w:rsidRPr="003C2FC0" w:rsidRDefault="00283301" w:rsidP="00283301">
      <w:pPr>
        <w:jc w:val="both"/>
        <w:rPr>
          <w:rFonts w:cstheme="minorHAnsi"/>
          <w:b/>
        </w:rPr>
      </w:pPr>
      <w:r w:rsidRPr="003C2FC0">
        <w:rPr>
          <w:rFonts w:cstheme="minorHAnsi"/>
          <w:b/>
        </w:rPr>
        <w:t>de General Escobedo, Nuevo León.</w:t>
      </w:r>
    </w:p>
    <w:p w:rsidR="00283301" w:rsidRPr="003C2FC0" w:rsidRDefault="00283301" w:rsidP="00283301">
      <w:pPr>
        <w:jc w:val="both"/>
        <w:rPr>
          <w:rFonts w:cstheme="minorHAnsi"/>
          <w:b/>
        </w:rPr>
      </w:pPr>
      <w:r w:rsidRPr="003C2FC0">
        <w:rPr>
          <w:rFonts w:cstheme="minorHAnsi"/>
          <w:b/>
        </w:rPr>
        <w:t>Presentes.-</w:t>
      </w:r>
    </w:p>
    <w:p w:rsidR="00283301" w:rsidRPr="003C2FC0" w:rsidRDefault="00283301" w:rsidP="00283301">
      <w:pPr>
        <w:jc w:val="both"/>
        <w:rPr>
          <w:rFonts w:cstheme="minorHAnsi"/>
        </w:rPr>
      </w:pPr>
      <w:r w:rsidRPr="003C2FC0">
        <w:rPr>
          <w:rFonts w:cstheme="minorHAnsi"/>
        </w:rPr>
        <w:t xml:space="preserve">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sidRPr="003C2FC0">
        <w:rPr>
          <w:rFonts w:cstheme="minorHAnsi"/>
          <w:b/>
        </w:rPr>
        <w:t>“</w:t>
      </w:r>
      <w:r w:rsidR="002E21DE">
        <w:rPr>
          <w:rFonts w:cstheme="minorHAnsi"/>
          <w:b/>
        </w:rPr>
        <w:t>Proyecto de Reforma por Modificación de la fracción V del artículo 17; del último párrafo del artículo 22; del primero y segundo párrafos, de las fracciones XX y XXV del artículo 25 y por adición de la fracción XXVI del artículo 25 y primer párrafo del artículo 25 Bis todos del Reglamento Interior de la Administración Pública del Municipio de General Escobedo, Nuevo León</w:t>
      </w:r>
      <w:r w:rsidRPr="003C2FC0">
        <w:rPr>
          <w:rFonts w:cstheme="minorHAnsi"/>
          <w:b/>
        </w:rPr>
        <w:t xml:space="preserve">”, </w:t>
      </w:r>
      <w:r w:rsidRPr="003C2FC0">
        <w:rPr>
          <w:rFonts w:cstheme="minorHAnsi"/>
        </w:rPr>
        <w:t>bajo los siguientes:</w:t>
      </w:r>
    </w:p>
    <w:p w:rsidR="00283301" w:rsidRDefault="00283301" w:rsidP="00283301">
      <w:pPr>
        <w:jc w:val="center"/>
        <w:rPr>
          <w:rFonts w:cstheme="minorHAnsi"/>
          <w:b/>
        </w:rPr>
      </w:pPr>
      <w:r w:rsidRPr="003C2FC0">
        <w:rPr>
          <w:rFonts w:cstheme="minorHAnsi"/>
          <w:b/>
        </w:rPr>
        <w:t>ANTECEDENTES</w:t>
      </w:r>
    </w:p>
    <w:p w:rsidR="00283301" w:rsidRDefault="00283301" w:rsidP="00283301">
      <w:pPr>
        <w:jc w:val="both"/>
        <w:rPr>
          <w:rFonts w:cstheme="minorHAnsi"/>
        </w:rPr>
      </w:pPr>
      <w:r>
        <w:rPr>
          <w:rFonts w:cstheme="minorHAnsi"/>
        </w:rPr>
        <w:t>Cumplir con la legalidad es el postulado básico de todo estado de derecho, es un mecanismo de autorregulación que legitima ante la sociedad todo acto de gobierno y que se transforma en la principal herramienta en el combate a la corrupción.</w:t>
      </w:r>
    </w:p>
    <w:p w:rsidR="00283301" w:rsidRDefault="00283301" w:rsidP="00283301">
      <w:pPr>
        <w:jc w:val="both"/>
        <w:rPr>
          <w:rFonts w:cstheme="minorHAnsi"/>
        </w:rPr>
      </w:pPr>
      <w:r>
        <w:rPr>
          <w:rFonts w:cstheme="minorHAnsi"/>
        </w:rPr>
        <w:t>Es por ello que, considerando las necesidades propias de esta municipalidad y la función jurídico-político que todo acto de gobierno debe cumplir, es necesario que las funciones de la Unidad de Asuntos jurídicos de General Escobedo, Nuevo León deben ser asumidos por una Dirección Jurídica organizada orgánicamente bajo el mando directo de la Secretaría del R. Ayuntamiento.</w:t>
      </w:r>
    </w:p>
    <w:p w:rsidR="00283301" w:rsidRDefault="00283301" w:rsidP="00283301">
      <w:pPr>
        <w:jc w:val="both"/>
        <w:rPr>
          <w:rFonts w:cstheme="minorHAnsi"/>
        </w:rPr>
      </w:pPr>
      <w:r>
        <w:rPr>
          <w:rFonts w:cstheme="minorHAnsi"/>
        </w:rPr>
        <w:t>Tomando en cuenta lo anterior, se estima procedente que el órgano interno de control municipal es decir la Contraloría Municipal prevista en la Ley de Gobierno Municipal del Estado en sus artículos 92 fracción III, 101, 102 103 y 104 entre otros, intervenga de manera directa como tal y en el aspecto de transparencia exclusivamente, dejando el control legal de los asuntos bajo la Dirección Jurídica, dada la relevancia de los asuntos de acceso a la información pública que día a día son más demandantes, en beneficio de nuestra población.</w:t>
      </w:r>
    </w:p>
    <w:p w:rsidR="00283301" w:rsidRPr="003C2FC0" w:rsidRDefault="00283301" w:rsidP="00283301">
      <w:pPr>
        <w:jc w:val="center"/>
        <w:rPr>
          <w:rFonts w:cstheme="minorHAnsi"/>
          <w:b/>
        </w:rPr>
      </w:pPr>
      <w:r>
        <w:rPr>
          <w:rFonts w:cstheme="minorHAnsi"/>
          <w:b/>
        </w:rPr>
        <w:lastRenderedPageBreak/>
        <w:t>C</w:t>
      </w:r>
      <w:r w:rsidRPr="003C2FC0">
        <w:rPr>
          <w:rFonts w:cstheme="minorHAnsi"/>
          <w:b/>
        </w:rPr>
        <w:t>ONSIDERACIONES</w:t>
      </w:r>
    </w:p>
    <w:p w:rsidR="00283301" w:rsidRDefault="00283301" w:rsidP="00283301">
      <w:pPr>
        <w:jc w:val="both"/>
        <w:rPr>
          <w:rFonts w:cstheme="minorHAnsi"/>
        </w:rPr>
      </w:pPr>
      <w:r w:rsidRPr="003C2FC0">
        <w:rPr>
          <w:rFonts w:cstheme="minorHAnsi"/>
          <w:b/>
        </w:rPr>
        <w:t xml:space="preserve">PRIMERO.- </w:t>
      </w:r>
      <w:r w:rsidRPr="003C2FC0">
        <w:rPr>
          <w:rFonts w:cstheme="minorHAnsi"/>
        </w:rPr>
        <w:t xml:space="preserve">Que </w:t>
      </w:r>
      <w:r>
        <w:rPr>
          <w:rFonts w:cstheme="minorHAnsi"/>
        </w:rPr>
        <w:t>La Ley de Gobierno Municipal del Estado de Nuevo León prevé en su artículo 92 fracción III a la Contraloría Municipal como una de las Dependencias con las que todo municipio con más de 20 mil habitantes debe contar</w:t>
      </w:r>
      <w:r w:rsidRPr="003C2FC0">
        <w:rPr>
          <w:rFonts w:cstheme="minorHAnsi"/>
        </w:rPr>
        <w:t>.</w:t>
      </w:r>
      <w:r>
        <w:rPr>
          <w:rFonts w:cstheme="minorHAnsi"/>
        </w:rPr>
        <w:t xml:space="preserve"> Según datos del INEGI de 2015, General Escobedo, Nuevo León contaba hasta ese año con 425 mil 148 habitantes.</w:t>
      </w:r>
    </w:p>
    <w:p w:rsidR="00283301" w:rsidRPr="003C2FC0" w:rsidRDefault="00283301" w:rsidP="00283301">
      <w:pPr>
        <w:jc w:val="both"/>
        <w:rPr>
          <w:rFonts w:cstheme="minorHAnsi"/>
        </w:rPr>
      </w:pPr>
    </w:p>
    <w:p w:rsidR="00283301" w:rsidRPr="003C2FC0" w:rsidRDefault="00283301" w:rsidP="00283301">
      <w:pPr>
        <w:jc w:val="both"/>
        <w:rPr>
          <w:rFonts w:cstheme="minorHAnsi"/>
        </w:rPr>
      </w:pPr>
      <w:r w:rsidRPr="003C2FC0">
        <w:rPr>
          <w:rFonts w:cstheme="minorHAnsi"/>
          <w:b/>
        </w:rPr>
        <w:t xml:space="preserve">SEGUNDO.- </w:t>
      </w:r>
      <w:r w:rsidRPr="003C2FC0">
        <w:rPr>
          <w:rFonts w:cstheme="minorHAns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283301" w:rsidRPr="003C2FC0" w:rsidRDefault="00283301" w:rsidP="00283301">
      <w:pPr>
        <w:jc w:val="both"/>
        <w:rPr>
          <w:rFonts w:cstheme="minorHAnsi"/>
        </w:rPr>
      </w:pPr>
      <w:r w:rsidRPr="003C2FC0">
        <w:rPr>
          <w:rFonts w:cstheme="minorHAnsi"/>
          <w:b/>
        </w:rPr>
        <w:t>QUINTO.-</w:t>
      </w:r>
      <w:r w:rsidRPr="003C2FC0">
        <w:rPr>
          <w:rFonts w:cstheme="minorHAnsi"/>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w:t>
      </w:r>
      <w:r>
        <w:rPr>
          <w:rFonts w:cstheme="minorHAnsi"/>
        </w:rPr>
        <w:t>, la Constitución Política del E</w:t>
      </w:r>
      <w:r w:rsidRPr="003C2FC0">
        <w:rPr>
          <w:rFonts w:cstheme="minorHAnsi"/>
        </w:rPr>
        <w:t>stado Libre y Soberano de Nuevo León y la ley</w:t>
      </w:r>
      <w:r>
        <w:rPr>
          <w:rFonts w:cstheme="minorHAnsi"/>
        </w:rPr>
        <w:t xml:space="preserve"> de referencia</w:t>
      </w:r>
      <w:r w:rsidRPr="003C2FC0">
        <w:rPr>
          <w:rFonts w:cstheme="minorHAnsi"/>
        </w:rPr>
        <w:t xml:space="preserve">.  </w:t>
      </w:r>
    </w:p>
    <w:p w:rsidR="00283301" w:rsidRPr="003C2FC0" w:rsidRDefault="00283301" w:rsidP="00283301">
      <w:pPr>
        <w:jc w:val="both"/>
        <w:rPr>
          <w:rFonts w:cstheme="minorHAnsi"/>
        </w:rPr>
      </w:pPr>
      <w:r w:rsidRPr="003C2FC0">
        <w:rPr>
          <w:rFonts w:cstheme="minorHAnsi"/>
          <w:b/>
        </w:rPr>
        <w:t>SEXTO.-</w:t>
      </w:r>
      <w:r w:rsidRPr="003C2FC0">
        <w:rPr>
          <w:rFonts w:cstheme="minorHAnsi"/>
        </w:rPr>
        <w:t xml:space="preserve"> Que el artículo 226, de la citada Ley</w:t>
      </w:r>
      <w:r>
        <w:rPr>
          <w:rFonts w:cstheme="minorHAnsi"/>
        </w:rPr>
        <w:t xml:space="preserve"> de Gobierno Municipal</w:t>
      </w:r>
      <w:r w:rsidRPr="003C2FC0">
        <w:rPr>
          <w:rFonts w:cstheme="minorHAnsi"/>
        </w:rPr>
        <w:t xml:space="preserve"> establece que</w:t>
      </w:r>
      <w:r>
        <w:rPr>
          <w:rFonts w:cstheme="minorHAnsi"/>
        </w:rPr>
        <w:t>,</w:t>
      </w:r>
      <w:r w:rsidRPr="003C2FC0">
        <w:rPr>
          <w:rFonts w:cstheme="minorHAnsi"/>
        </w:rPr>
        <w:t xml:space="preserve"> con la normatividad que acuerde el Ayuntamiento, se podrán modificar los reglamentos municipales cumpliendo con las disposiciones contenidas en la presente ley y con los procedimientos que se establezcan en los mismos. </w:t>
      </w:r>
    </w:p>
    <w:p w:rsidR="00283301" w:rsidRPr="003C2FC0" w:rsidRDefault="00283301" w:rsidP="00283301">
      <w:pPr>
        <w:jc w:val="both"/>
        <w:rPr>
          <w:rFonts w:cstheme="minorHAnsi"/>
        </w:rPr>
      </w:pPr>
      <w:r w:rsidRPr="003C2FC0">
        <w:rPr>
          <w:rFonts w:cstheme="minorHAnsi"/>
          <w:b/>
        </w:rPr>
        <w:t xml:space="preserve">SEPTIMO.- </w:t>
      </w:r>
      <w:r w:rsidRPr="003C2FC0">
        <w:rPr>
          <w:rFonts w:cstheme="minorHAnsi"/>
        </w:rPr>
        <w:t xml:space="preserve">Que el Artículo 115 del Reglamento Interior del Republicano Ayuntamiento de General Escobedo </w:t>
      </w:r>
      <w:r>
        <w:rPr>
          <w:rFonts w:cstheme="minorHAnsi"/>
        </w:rPr>
        <w:t>precisa</w:t>
      </w:r>
      <w:r w:rsidRPr="003C2FC0">
        <w:rPr>
          <w:rFonts w:cstheme="minorHAnsi"/>
        </w:rPr>
        <w:t xml:space="preserve"> que </w:t>
      </w:r>
      <w:r>
        <w:rPr>
          <w:rFonts w:cstheme="minorHAnsi"/>
        </w:rPr>
        <w:t>c</w:t>
      </w:r>
      <w:r w:rsidRPr="003C2FC0">
        <w:rPr>
          <w:rFonts w:cstheme="minorHAnsi"/>
        </w:rPr>
        <w:t>orresponde al R. Ayuntamiento la creación, modificación y derogación de los Reglamentos Municipales respectivos.</w:t>
      </w:r>
    </w:p>
    <w:p w:rsidR="00283301" w:rsidRPr="003C2FC0" w:rsidRDefault="00283301" w:rsidP="00283301">
      <w:pPr>
        <w:jc w:val="both"/>
        <w:rPr>
          <w:rFonts w:cstheme="minorHAnsi"/>
        </w:rPr>
      </w:pPr>
      <w:r w:rsidRPr="003C2FC0">
        <w:rPr>
          <w:rFonts w:cstheme="minorHAnsi"/>
          <w:b/>
        </w:rPr>
        <w:t xml:space="preserve">OCTAVO.- </w:t>
      </w:r>
      <w:r w:rsidRPr="003C2FC0">
        <w:rPr>
          <w:rFonts w:cstheme="minorHAnsi"/>
        </w:rPr>
        <w:t xml:space="preserve">Que en la fracción II del Artículo 117 del </w:t>
      </w:r>
      <w:r>
        <w:rPr>
          <w:rFonts w:cstheme="minorHAnsi"/>
        </w:rPr>
        <w:t>Reglamento</w:t>
      </w:r>
      <w:r w:rsidRPr="003C2FC0">
        <w:rPr>
          <w:rFonts w:cstheme="minorHAnsi"/>
        </w:rPr>
        <w:t xml:space="preserve"> an</w:t>
      </w:r>
      <w:r>
        <w:rPr>
          <w:rFonts w:cstheme="minorHAnsi"/>
        </w:rPr>
        <w:t>tes mencionado se dicta que el d</w:t>
      </w:r>
      <w:r w:rsidRPr="003C2FC0">
        <w:rPr>
          <w:rFonts w:cstheme="minorHAnsi"/>
        </w:rPr>
        <w:t>erecho de iniciativa para modificar Reglamentos Municipales corresponde también a Regidores y Síndicos.</w:t>
      </w:r>
    </w:p>
    <w:p w:rsidR="00283301" w:rsidRPr="003C2FC0" w:rsidRDefault="00283301" w:rsidP="00283301">
      <w:pPr>
        <w:jc w:val="both"/>
        <w:rPr>
          <w:rFonts w:cstheme="minorHAnsi"/>
        </w:rPr>
      </w:pPr>
      <w:r w:rsidRPr="003C2FC0">
        <w:rPr>
          <w:rFonts w:cstheme="minorHAnsi"/>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283301" w:rsidRPr="003C2FC0" w:rsidRDefault="00283301" w:rsidP="00283301">
      <w:pPr>
        <w:jc w:val="center"/>
        <w:rPr>
          <w:rFonts w:cstheme="minorHAnsi"/>
          <w:b/>
        </w:rPr>
      </w:pPr>
      <w:r w:rsidRPr="003C2FC0">
        <w:rPr>
          <w:rFonts w:cstheme="minorHAnsi"/>
          <w:b/>
        </w:rPr>
        <w:t>ACUERDO</w:t>
      </w:r>
    </w:p>
    <w:p w:rsidR="00283301" w:rsidRPr="00283301" w:rsidRDefault="00283301" w:rsidP="00283301">
      <w:pPr>
        <w:jc w:val="both"/>
        <w:rPr>
          <w:rFonts w:cstheme="minorHAnsi"/>
        </w:rPr>
      </w:pPr>
      <w:r>
        <w:rPr>
          <w:rFonts w:cstheme="minorHAnsi"/>
          <w:b/>
        </w:rPr>
        <w:t>PRIMERO</w:t>
      </w:r>
      <w:r w:rsidRPr="003C2FC0">
        <w:rPr>
          <w:rFonts w:cstheme="minorHAnsi"/>
          <w:b/>
        </w:rPr>
        <w:t xml:space="preserve">.- </w:t>
      </w:r>
      <w:r w:rsidRPr="003C2FC0">
        <w:rPr>
          <w:rFonts w:cstheme="minorHAnsi"/>
        </w:rPr>
        <w:t xml:space="preserve">Se aprueba </w:t>
      </w:r>
      <w:r w:rsidR="002E21DE">
        <w:rPr>
          <w:rFonts w:cstheme="minorHAnsi"/>
        </w:rPr>
        <w:t xml:space="preserve">la Reforma por Modificación de la fracción V del artículo 17; del último párrafo del artículo 22; del primero y segundo párrafos, de las fracciones XX y XXV del artículo 25 y por adición de la fracción XXVI del artículo 25 y primer párrafo del artículo 25 Bis todos del Reglamento Interior de la Administración Pública del Municipio de General Escobedo, Nuevo León </w:t>
      </w:r>
      <w:r w:rsidRPr="003C2FC0">
        <w:rPr>
          <w:rFonts w:cstheme="minorHAnsi"/>
        </w:rPr>
        <w:t>para quedar de la siguiente manera:</w:t>
      </w:r>
    </w:p>
    <w:p w:rsidR="00283301" w:rsidRPr="00283301" w:rsidRDefault="00283301" w:rsidP="00283301">
      <w:pPr>
        <w:autoSpaceDE w:val="0"/>
        <w:autoSpaceDN w:val="0"/>
        <w:adjustRightInd w:val="0"/>
        <w:ind w:left="709" w:right="1467"/>
        <w:jc w:val="both"/>
        <w:rPr>
          <w:rFonts w:cstheme="minorHAnsi"/>
          <w:bCs/>
        </w:rPr>
      </w:pPr>
      <w:r w:rsidRPr="00600D9B">
        <w:rPr>
          <w:rFonts w:cstheme="minorHAnsi"/>
          <w:b/>
          <w:bCs/>
        </w:rPr>
        <w:t>Artículo 17.-</w:t>
      </w:r>
      <w:r w:rsidRPr="00600D9B">
        <w:rPr>
          <w:rFonts w:cstheme="minorHAnsi"/>
          <w:bCs/>
        </w:rPr>
        <w:t xml:space="preserve"> Para el adecuado despacho de los asuntos de la Administración Pública Municipal, así como para su eficaz desempeño, el </w:t>
      </w:r>
      <w:r w:rsidRPr="00600D9B">
        <w:rPr>
          <w:rFonts w:cstheme="minorHAnsi"/>
          <w:bCs/>
        </w:rPr>
        <w:lastRenderedPageBreak/>
        <w:t>C. Presidente Municipal, se auxiliará de las siguientes dependencias municipales.</w:t>
      </w:r>
    </w:p>
    <w:p w:rsidR="00283301" w:rsidRDefault="00283301" w:rsidP="00283301">
      <w:pPr>
        <w:autoSpaceDE w:val="0"/>
        <w:autoSpaceDN w:val="0"/>
        <w:adjustRightInd w:val="0"/>
        <w:ind w:left="709" w:right="1467"/>
        <w:rPr>
          <w:rFonts w:cstheme="minorHAnsi"/>
          <w:bCs/>
        </w:rPr>
      </w:pPr>
      <w:r w:rsidRPr="00600D9B">
        <w:rPr>
          <w:rFonts w:cstheme="minorHAnsi"/>
          <w:b/>
          <w:bCs/>
        </w:rPr>
        <w:t>V.- Secretaría de la Contraloría Interna</w:t>
      </w:r>
      <w:r>
        <w:rPr>
          <w:rFonts w:cstheme="minorHAnsi"/>
          <w:b/>
          <w:bCs/>
        </w:rPr>
        <w:t xml:space="preserve"> y Transparencia</w:t>
      </w:r>
      <w:r w:rsidRPr="00600D9B">
        <w:rPr>
          <w:rFonts w:cstheme="minorHAnsi"/>
          <w:bCs/>
        </w:rPr>
        <w:t>;</w:t>
      </w:r>
    </w:p>
    <w:p w:rsidR="00283301" w:rsidRDefault="00283301" w:rsidP="00283301">
      <w:pPr>
        <w:autoSpaceDE w:val="0"/>
        <w:autoSpaceDN w:val="0"/>
        <w:adjustRightInd w:val="0"/>
        <w:ind w:left="709" w:right="1467"/>
        <w:rPr>
          <w:rFonts w:cstheme="minorHAnsi"/>
          <w:bCs/>
        </w:rPr>
      </w:pPr>
    </w:p>
    <w:p w:rsidR="00283301" w:rsidRPr="00283301" w:rsidRDefault="00283301" w:rsidP="00283301">
      <w:pPr>
        <w:autoSpaceDE w:val="0"/>
        <w:autoSpaceDN w:val="0"/>
        <w:adjustRightInd w:val="0"/>
        <w:ind w:left="709" w:right="1467"/>
        <w:rPr>
          <w:rFonts w:cstheme="minorHAnsi"/>
          <w:bCs/>
        </w:rPr>
      </w:pPr>
    </w:p>
    <w:p w:rsidR="00283301" w:rsidRPr="003C2FC0" w:rsidRDefault="00283301" w:rsidP="00283301">
      <w:pPr>
        <w:autoSpaceDE w:val="0"/>
        <w:autoSpaceDN w:val="0"/>
        <w:adjustRightInd w:val="0"/>
        <w:ind w:left="709" w:right="1467"/>
        <w:jc w:val="both"/>
        <w:rPr>
          <w:rFonts w:cstheme="minorHAnsi"/>
        </w:rPr>
      </w:pPr>
      <w:r w:rsidRPr="003C2FC0">
        <w:rPr>
          <w:rFonts w:cstheme="minorHAnsi"/>
          <w:b/>
          <w:bCs/>
        </w:rPr>
        <w:t>Artículo 22.-</w:t>
      </w:r>
      <w:r w:rsidRPr="003C2FC0">
        <w:rPr>
          <w:rFonts w:cstheme="minorHAnsi"/>
        </w:rPr>
        <w:t xml:space="preserve">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 </w:t>
      </w:r>
    </w:p>
    <w:p w:rsidR="00E17026" w:rsidRDefault="00E17026" w:rsidP="00E17026">
      <w:pPr>
        <w:ind w:left="709" w:right="1467"/>
        <w:jc w:val="both"/>
        <w:rPr>
          <w:rFonts w:cstheme="minorHAnsi"/>
        </w:rPr>
      </w:pPr>
      <w:r>
        <w:rPr>
          <w:rFonts w:cstheme="minorHAnsi"/>
        </w:rPr>
        <w:t xml:space="preserve">Para el despacho de los asuntos de su competencia, el Secretario del R. Ayuntamiento se auxiliará con las Direcciones de Vinculación y Fortalecimiento, Oficina de Enlace con la Secretaría de Relaciones Exteriores, Protección Civil, Comercio, Vocalía Ejecutiva de la Regularización de la Tenencia de la Tierra, Centro de Mediación, Mejora Regulatoria, </w:t>
      </w:r>
      <w:r>
        <w:rPr>
          <w:rFonts w:cstheme="minorHAnsi"/>
          <w:b/>
        </w:rPr>
        <w:t>la Dirección Jurídica</w:t>
      </w:r>
      <w:r>
        <w:rPr>
          <w:rFonts w:cstheme="minorHAnsi"/>
        </w:rPr>
        <w:t xml:space="preserve">  y Coordinación de Jueces Cívicos, así como de las demás unidades administrativas que le adscriba el Presidente Municipal.</w:t>
      </w:r>
    </w:p>
    <w:p w:rsidR="00283301" w:rsidRPr="003C2FC0" w:rsidRDefault="00283301" w:rsidP="00283301">
      <w:pPr>
        <w:ind w:left="709" w:right="1467"/>
        <w:jc w:val="both"/>
        <w:rPr>
          <w:rFonts w:cstheme="minorHAnsi"/>
          <w:bCs/>
          <w:lang w:val="es-ES"/>
        </w:rPr>
      </w:pPr>
      <w:r w:rsidRPr="003C2FC0">
        <w:rPr>
          <w:rFonts w:cstheme="minorHAnsi"/>
          <w:b/>
          <w:bCs/>
        </w:rPr>
        <w:t xml:space="preserve">Artículo 25.- </w:t>
      </w:r>
      <w:r w:rsidRPr="003C2FC0">
        <w:rPr>
          <w:rFonts w:cstheme="minorHAnsi"/>
          <w:b/>
          <w:bCs/>
          <w:lang w:val="es-ES"/>
        </w:rPr>
        <w:t>La Secretaría de la Contraloría Interna</w:t>
      </w:r>
      <w:r>
        <w:rPr>
          <w:rFonts w:cstheme="minorHAnsi"/>
          <w:b/>
          <w:bCs/>
          <w:lang w:val="es-ES"/>
        </w:rPr>
        <w:t xml:space="preserve"> y Transparencia </w:t>
      </w:r>
      <w:r w:rsidRPr="003C2FC0">
        <w:rPr>
          <w:rFonts w:cstheme="minorHAnsi"/>
          <w:bCs/>
          <w:lang w:val="es-ES"/>
        </w:rPr>
        <w:t>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w:t>
      </w:r>
    </w:p>
    <w:p w:rsidR="00283301" w:rsidRPr="003C2FC0" w:rsidRDefault="00283301" w:rsidP="00283301">
      <w:pPr>
        <w:autoSpaceDE w:val="0"/>
        <w:autoSpaceDN w:val="0"/>
        <w:adjustRightInd w:val="0"/>
        <w:ind w:left="709" w:right="1467"/>
        <w:rPr>
          <w:rFonts w:cstheme="minorHAnsi"/>
          <w:bCs/>
          <w:lang w:val="es-ES"/>
        </w:rPr>
      </w:pPr>
      <w:r w:rsidRPr="003C2FC0">
        <w:rPr>
          <w:rFonts w:cstheme="minorHAnsi"/>
          <w:bCs/>
          <w:lang w:val="es-ES"/>
        </w:rPr>
        <w:t xml:space="preserve">Son facultades y obligaciones de la </w:t>
      </w:r>
      <w:r w:rsidRPr="003C2FC0">
        <w:rPr>
          <w:rFonts w:cstheme="minorHAnsi"/>
          <w:b/>
          <w:bCs/>
          <w:lang w:val="es-ES"/>
        </w:rPr>
        <w:t>Secretaría de la Contraloría Interna</w:t>
      </w:r>
      <w:r>
        <w:rPr>
          <w:rFonts w:cstheme="minorHAnsi"/>
          <w:b/>
          <w:bCs/>
          <w:lang w:val="es-ES"/>
        </w:rPr>
        <w:t>, y Transparencia</w:t>
      </w:r>
      <w:r w:rsidRPr="003C2FC0">
        <w:rPr>
          <w:rFonts w:cstheme="minorHAnsi"/>
          <w:bCs/>
          <w:lang w:val="es-ES"/>
        </w:rPr>
        <w:t>:</w:t>
      </w:r>
    </w:p>
    <w:p w:rsidR="00283301" w:rsidRPr="00283301" w:rsidRDefault="00283301" w:rsidP="00283301">
      <w:pPr>
        <w:autoSpaceDE w:val="0"/>
        <w:autoSpaceDN w:val="0"/>
        <w:adjustRightInd w:val="0"/>
        <w:ind w:left="709" w:right="1467"/>
        <w:jc w:val="both"/>
        <w:rPr>
          <w:rFonts w:cstheme="minorHAnsi"/>
          <w:bCs/>
          <w:lang w:val="es-ES"/>
        </w:rPr>
      </w:pPr>
      <w:r w:rsidRPr="003C2FC0">
        <w:rPr>
          <w:rFonts w:cstheme="minorHAnsi"/>
          <w:bCs/>
          <w:lang w:val="es-ES"/>
        </w:rPr>
        <w:t xml:space="preserve">XX. 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w:t>
      </w:r>
      <w:r w:rsidRPr="003C2FC0">
        <w:rPr>
          <w:rFonts w:cstheme="minorHAnsi"/>
          <w:b/>
          <w:bCs/>
          <w:lang w:val="es-ES"/>
        </w:rPr>
        <w:t>Secretaría de la Contraloría Interna</w:t>
      </w:r>
      <w:r>
        <w:rPr>
          <w:rFonts w:cstheme="minorHAnsi"/>
          <w:b/>
          <w:bCs/>
          <w:lang w:val="es-ES"/>
        </w:rPr>
        <w:t xml:space="preserve"> y , Transparencia</w:t>
      </w:r>
      <w:r w:rsidRPr="003C2FC0">
        <w:rPr>
          <w:rFonts w:cstheme="minorHAnsi"/>
          <w:b/>
          <w:bCs/>
          <w:lang w:val="es-ES"/>
        </w:rPr>
        <w:t xml:space="preserve"> municipal</w:t>
      </w:r>
      <w:r w:rsidRPr="003C2FC0">
        <w:rPr>
          <w:rFonts w:cstheme="minorHAnsi"/>
          <w:bCs/>
          <w:lang w:val="es-ES"/>
        </w:rPr>
        <w:t>;</w:t>
      </w:r>
    </w:p>
    <w:p w:rsidR="00283301" w:rsidRPr="00283301" w:rsidRDefault="00283301" w:rsidP="00283301">
      <w:pPr>
        <w:autoSpaceDE w:val="0"/>
        <w:autoSpaceDN w:val="0"/>
        <w:adjustRightInd w:val="0"/>
        <w:ind w:left="709" w:right="1467"/>
        <w:jc w:val="both"/>
        <w:rPr>
          <w:rFonts w:cstheme="minorHAnsi"/>
          <w:b/>
          <w:bCs/>
          <w:lang w:val="es-ES"/>
        </w:rPr>
      </w:pPr>
      <w:r w:rsidRPr="003C2FC0">
        <w:rPr>
          <w:rFonts w:cstheme="minorHAnsi"/>
          <w:b/>
          <w:bCs/>
          <w:lang w:val="es-ES"/>
        </w:rPr>
        <w:t xml:space="preserve">XXV. </w:t>
      </w:r>
      <w:r>
        <w:rPr>
          <w:rFonts w:cstheme="minorHAnsi"/>
          <w:b/>
          <w:bCs/>
          <w:lang w:val="es-ES"/>
        </w:rPr>
        <w:t>DEROGADA</w:t>
      </w:r>
    </w:p>
    <w:p w:rsidR="00283301" w:rsidRPr="003C2FC0" w:rsidRDefault="00283301" w:rsidP="00283301">
      <w:pPr>
        <w:autoSpaceDE w:val="0"/>
        <w:autoSpaceDN w:val="0"/>
        <w:adjustRightInd w:val="0"/>
        <w:ind w:left="709" w:right="1467"/>
        <w:jc w:val="both"/>
        <w:rPr>
          <w:rFonts w:cstheme="minorHAnsi"/>
          <w:bCs/>
          <w:lang w:val="es-ES"/>
        </w:rPr>
      </w:pPr>
      <w:r w:rsidRPr="003C2FC0">
        <w:rPr>
          <w:rFonts w:cstheme="minorHAnsi"/>
          <w:b/>
          <w:bCs/>
          <w:lang w:val="es-ES"/>
        </w:rPr>
        <w:t>XXVI</w:t>
      </w:r>
      <w:r w:rsidRPr="003C2FC0">
        <w:rPr>
          <w:rFonts w:cstheme="minorHAnsi"/>
          <w:bCs/>
          <w:lang w:val="es-ES"/>
        </w:rPr>
        <w:t>. Las que le confieren éste Reglamento, las demás disposiciones legales y los reglamentos de éste Municipio.</w:t>
      </w:r>
    </w:p>
    <w:p w:rsidR="00283301" w:rsidRPr="003C2FC0" w:rsidRDefault="00283301" w:rsidP="00283301">
      <w:pPr>
        <w:ind w:left="709" w:right="1467"/>
        <w:jc w:val="both"/>
        <w:rPr>
          <w:rFonts w:cstheme="minorHAnsi"/>
          <w:bCs/>
          <w:lang w:val="es-ES"/>
        </w:rPr>
      </w:pPr>
      <w:r w:rsidRPr="003C2FC0">
        <w:rPr>
          <w:rFonts w:cstheme="minorHAnsi"/>
          <w:bCs/>
          <w:lang w:val="es-ES"/>
        </w:rPr>
        <w:t xml:space="preserve">Para el despacho de los asuntos de su competencia, el </w:t>
      </w:r>
      <w:r w:rsidRPr="003C2FC0">
        <w:rPr>
          <w:rFonts w:cstheme="minorHAnsi"/>
          <w:b/>
          <w:bCs/>
          <w:lang w:val="es-ES"/>
        </w:rPr>
        <w:t>Secretario de la Contraloría Interna</w:t>
      </w:r>
      <w:r>
        <w:rPr>
          <w:rFonts w:cstheme="minorHAnsi"/>
          <w:b/>
          <w:bCs/>
          <w:lang w:val="es-ES"/>
        </w:rPr>
        <w:t xml:space="preserve"> y Transparencia </w:t>
      </w:r>
      <w:r w:rsidRPr="003C2FC0">
        <w:rPr>
          <w:rFonts w:cstheme="minorHAnsi"/>
          <w:bCs/>
          <w:lang w:val="es-ES"/>
        </w:rPr>
        <w:t>Municipal se auxiliará con la Dirección de Fiscalización y Cuenta Públi</w:t>
      </w:r>
      <w:r>
        <w:rPr>
          <w:rFonts w:cstheme="minorHAnsi"/>
          <w:bCs/>
          <w:lang w:val="es-ES"/>
        </w:rPr>
        <w:t xml:space="preserve">ca, la Dirección de Planeación </w:t>
      </w:r>
      <w:r w:rsidRPr="003C2FC0">
        <w:rPr>
          <w:rFonts w:cstheme="minorHAnsi"/>
          <w:bCs/>
          <w:lang w:val="es-ES"/>
        </w:rPr>
        <w:t>y la Coordinación de la Unidad de Transparencia y Normatividad; así como de las demás unidades administrativas que le adscriba el Presidente Municipal.</w:t>
      </w:r>
    </w:p>
    <w:p w:rsidR="00283301" w:rsidRPr="00283301" w:rsidRDefault="00283301" w:rsidP="00283301">
      <w:pPr>
        <w:ind w:left="567" w:right="1467"/>
        <w:jc w:val="both"/>
      </w:pPr>
      <w:bookmarkStart w:id="0" w:name="_GoBack"/>
      <w:r>
        <w:t xml:space="preserve">Artículo 25 Bis.- Se crea la Unidad Anticorrupción como un órgano desconcentrado de la </w:t>
      </w:r>
      <w:r w:rsidRPr="00FC02D7">
        <w:rPr>
          <w:b/>
        </w:rPr>
        <w:t>Secretaría de la Contraloría Interna y Transparencia</w:t>
      </w:r>
      <w:r>
        <w:t xml:space="preserve"> </w:t>
      </w:r>
      <w:r>
        <w:lastRenderedPageBreak/>
        <w:t>del Municipio de General Escobedo, Nuevo León. Esta Unidad contara con un Titular, nombrado por el Presidente Municipal, a quien corresponde el despacho de los siguientes asuntos:</w:t>
      </w:r>
    </w:p>
    <w:bookmarkEnd w:id="0"/>
    <w:p w:rsidR="00283301" w:rsidRPr="00F47C12" w:rsidRDefault="00283301" w:rsidP="00283301">
      <w:pPr>
        <w:pStyle w:val="Sinespaciado"/>
        <w:ind w:right="49"/>
        <w:jc w:val="both"/>
        <w:rPr>
          <w:rFonts w:cstheme="minorHAnsi"/>
        </w:rPr>
      </w:pPr>
      <w:r>
        <w:rPr>
          <w:rFonts w:cstheme="minorHAnsi"/>
          <w:b/>
        </w:rPr>
        <w:t xml:space="preserve">SEGUNDO.- </w:t>
      </w:r>
      <w:r>
        <w:rPr>
          <w:rFonts w:cstheme="minorHAnsi"/>
        </w:rPr>
        <w:t xml:space="preserve">Realícense las modificaciones correspondientes al Organigrama de la Administración Pública Municipal de General Escobedo, Nuevo León a fin de adecuarlo a las presentes reformas. </w:t>
      </w:r>
    </w:p>
    <w:p w:rsidR="00283301" w:rsidRPr="003C2FC0" w:rsidRDefault="00283301" w:rsidP="00283301">
      <w:pPr>
        <w:ind w:right="49"/>
        <w:rPr>
          <w:rFonts w:cstheme="minorHAnsi"/>
          <w:bCs/>
          <w:lang w:val="es-ES"/>
        </w:rPr>
      </w:pPr>
    </w:p>
    <w:p w:rsidR="00283301" w:rsidRPr="003C2FC0" w:rsidRDefault="00283301" w:rsidP="00283301">
      <w:pPr>
        <w:pStyle w:val="Sinespaciado"/>
        <w:ind w:right="49"/>
        <w:jc w:val="center"/>
        <w:rPr>
          <w:rFonts w:asciiTheme="minorHAnsi" w:hAnsiTheme="minorHAnsi" w:cstheme="minorHAnsi"/>
          <w:b/>
        </w:rPr>
      </w:pPr>
      <w:r w:rsidRPr="003C2FC0">
        <w:rPr>
          <w:rFonts w:asciiTheme="minorHAnsi" w:hAnsiTheme="minorHAnsi" w:cstheme="minorHAnsi"/>
          <w:b/>
        </w:rPr>
        <w:t>TRANSITORIOS</w:t>
      </w:r>
    </w:p>
    <w:p w:rsidR="00283301" w:rsidRPr="003C2FC0" w:rsidRDefault="00283301" w:rsidP="00283301">
      <w:pPr>
        <w:pStyle w:val="Sinespaciado"/>
        <w:ind w:right="49"/>
        <w:jc w:val="both"/>
        <w:rPr>
          <w:rFonts w:asciiTheme="minorHAnsi" w:hAnsiTheme="minorHAnsi" w:cstheme="minorHAnsi"/>
          <w:b/>
        </w:rPr>
      </w:pPr>
    </w:p>
    <w:p w:rsidR="00283301" w:rsidRDefault="00283301" w:rsidP="00283301">
      <w:pPr>
        <w:pStyle w:val="Sinespaciado"/>
        <w:ind w:right="49"/>
        <w:jc w:val="both"/>
        <w:rPr>
          <w:rFonts w:asciiTheme="minorHAnsi" w:hAnsiTheme="minorHAnsi" w:cstheme="minorHAnsi"/>
        </w:rPr>
      </w:pPr>
      <w:r w:rsidRPr="003C2FC0">
        <w:rPr>
          <w:rFonts w:asciiTheme="minorHAnsi" w:hAnsiTheme="minorHAnsi" w:cstheme="minorHAnsi"/>
          <w:b/>
        </w:rPr>
        <w:t>Primero</w:t>
      </w:r>
      <w:r w:rsidRPr="003C2FC0">
        <w:rPr>
          <w:rFonts w:asciiTheme="minorHAnsi" w:hAnsiTheme="minorHAnsi" w:cstheme="minorHAnsi"/>
        </w:rPr>
        <w:t xml:space="preserve">.-La presente reforma al Reglamento </w:t>
      </w:r>
      <w:r>
        <w:rPr>
          <w:rFonts w:asciiTheme="minorHAnsi" w:hAnsiTheme="minorHAnsi" w:cstheme="minorHAnsi"/>
        </w:rPr>
        <w:t>Interior de la Administración Pública Municipal de General Escobedo, Nuevo León</w:t>
      </w:r>
      <w:r w:rsidRPr="003C2FC0">
        <w:rPr>
          <w:rFonts w:asciiTheme="minorHAnsi" w:hAnsiTheme="minorHAnsi" w:cstheme="minorHAnsi"/>
        </w:rPr>
        <w:t xml:space="preserve"> entrará en vigor al día siguiente de su publicación en el Periódico Oficial del Estado, y deberá dársele difusión en la Gaceta Municipal y en el sitio oficial de Internet de este municipio.</w:t>
      </w:r>
    </w:p>
    <w:p w:rsidR="00283301" w:rsidRDefault="00283301" w:rsidP="00283301">
      <w:pPr>
        <w:pStyle w:val="Sinespaciado"/>
        <w:ind w:right="49"/>
        <w:jc w:val="both"/>
        <w:rPr>
          <w:rFonts w:asciiTheme="minorHAnsi" w:hAnsiTheme="minorHAnsi" w:cstheme="minorHAnsi"/>
          <w:b/>
        </w:rPr>
      </w:pPr>
    </w:p>
    <w:p w:rsidR="00283301" w:rsidRDefault="00283301" w:rsidP="00283301">
      <w:pPr>
        <w:pStyle w:val="Sinespaciado"/>
        <w:ind w:right="49"/>
        <w:jc w:val="both"/>
        <w:rPr>
          <w:rFonts w:asciiTheme="minorHAnsi" w:hAnsiTheme="minorHAnsi" w:cstheme="minorHAnsi"/>
        </w:rPr>
      </w:pPr>
      <w:r w:rsidRPr="003C2FC0">
        <w:rPr>
          <w:rFonts w:asciiTheme="minorHAnsi" w:hAnsiTheme="minorHAnsi" w:cstheme="minorHAnsi"/>
          <w:b/>
        </w:rPr>
        <w:t>Segundo</w:t>
      </w:r>
      <w:r w:rsidRPr="003C2FC0">
        <w:rPr>
          <w:rFonts w:asciiTheme="minorHAnsi" w:hAnsiTheme="minorHAnsi" w:cstheme="minorHAnsi"/>
        </w:rPr>
        <w:t>.- Los procedimientos y demás actos jurídicos que se encuentren en trámite a la entrada en vigor de la presente reforma, serán resueltos conforme a las normas vigentes al momento de su inicio.</w:t>
      </w:r>
    </w:p>
    <w:p w:rsidR="00283301" w:rsidRDefault="00283301" w:rsidP="00283301">
      <w:pPr>
        <w:pStyle w:val="Sinespaciado"/>
        <w:ind w:right="49"/>
        <w:jc w:val="both"/>
        <w:rPr>
          <w:rFonts w:asciiTheme="minorHAnsi" w:hAnsiTheme="minorHAnsi" w:cstheme="minorHAnsi"/>
        </w:rPr>
      </w:pPr>
    </w:p>
    <w:p w:rsidR="00283301" w:rsidRDefault="00283301" w:rsidP="00283301">
      <w:pPr>
        <w:pStyle w:val="Sinespaciado"/>
        <w:ind w:right="49"/>
        <w:jc w:val="both"/>
        <w:rPr>
          <w:rFonts w:asciiTheme="minorHAnsi" w:hAnsiTheme="minorHAnsi" w:cstheme="minorHAnsi"/>
          <w:lang w:val="es-ES"/>
        </w:rPr>
      </w:pPr>
      <w:r>
        <w:rPr>
          <w:rFonts w:asciiTheme="minorHAnsi" w:hAnsiTheme="minorHAnsi" w:cstheme="minorHAnsi"/>
          <w:b/>
        </w:rPr>
        <w:t>Tercero</w:t>
      </w:r>
      <w:r w:rsidRPr="003C2FC0">
        <w:rPr>
          <w:rFonts w:asciiTheme="minorHAnsi" w:hAnsiTheme="minorHAnsi" w:cstheme="minorHAnsi"/>
        </w:rPr>
        <w:t xml:space="preserve">.- </w:t>
      </w:r>
      <w:r w:rsidRPr="003C2FC0">
        <w:rPr>
          <w:rFonts w:asciiTheme="minorHAnsi" w:hAnsiTheme="minorHAnsi" w:cstheme="minorHAnsi"/>
          <w:lang w:val="es-ES"/>
        </w:rPr>
        <w:t xml:space="preserve">Las atribuciones, asuntos o funciones contenidas en otros ordenamientos jurídicos </w:t>
      </w:r>
      <w:r>
        <w:rPr>
          <w:rFonts w:asciiTheme="minorHAnsi" w:hAnsiTheme="minorHAnsi" w:cstheme="minorHAnsi"/>
          <w:lang w:val="es-ES"/>
        </w:rPr>
        <w:t xml:space="preserve">a la Secretaría de la </w:t>
      </w:r>
      <w:r w:rsidRPr="003C2FC0">
        <w:rPr>
          <w:rFonts w:asciiTheme="minorHAnsi" w:hAnsiTheme="minorHAnsi" w:cstheme="minorHAnsi"/>
          <w:lang w:val="es-ES"/>
        </w:rPr>
        <w:t xml:space="preserve">Contraloría </w:t>
      </w:r>
      <w:r>
        <w:rPr>
          <w:rFonts w:asciiTheme="minorHAnsi" w:hAnsiTheme="minorHAnsi" w:cstheme="minorHAnsi"/>
          <w:lang w:val="es-ES"/>
        </w:rPr>
        <w:t xml:space="preserve">Interna, Transparencia y Control Legal </w:t>
      </w:r>
      <w:r w:rsidRPr="003C2FC0">
        <w:rPr>
          <w:rFonts w:asciiTheme="minorHAnsi" w:hAnsiTheme="minorHAnsi" w:cstheme="minorHAnsi"/>
          <w:lang w:val="es-ES"/>
        </w:rPr>
        <w:t xml:space="preserve">Municipal previstas tanto en el Reglamento Interior de la Administración Pública del Municipio de General Escobedo, Nuevo León, como en los Ordenamientos Municipales, se entenderán concedidas a la </w:t>
      </w:r>
      <w:r w:rsidRPr="003C2FC0">
        <w:rPr>
          <w:rFonts w:asciiTheme="minorHAnsi" w:hAnsiTheme="minorHAnsi" w:cstheme="minorHAnsi"/>
          <w:b/>
          <w:lang w:val="es-ES"/>
        </w:rPr>
        <w:t>Secretaría de la Contraloría Interna</w:t>
      </w:r>
      <w:r>
        <w:rPr>
          <w:rFonts w:asciiTheme="minorHAnsi" w:hAnsiTheme="minorHAnsi" w:cstheme="minorHAnsi"/>
          <w:b/>
          <w:lang w:val="es-ES"/>
        </w:rPr>
        <w:t xml:space="preserve"> y Transparencia</w:t>
      </w:r>
      <w:r w:rsidR="00221BAA">
        <w:rPr>
          <w:rFonts w:asciiTheme="minorHAnsi" w:hAnsiTheme="minorHAnsi" w:cstheme="minorHAnsi"/>
          <w:b/>
          <w:lang w:val="es-ES"/>
        </w:rPr>
        <w:t xml:space="preserve"> </w:t>
      </w:r>
      <w:r w:rsidRPr="003C2FC0">
        <w:rPr>
          <w:rFonts w:asciiTheme="minorHAnsi" w:hAnsiTheme="minorHAnsi" w:cstheme="minorHAnsi"/>
          <w:lang w:val="es-ES"/>
        </w:rPr>
        <w:t>que por virtud de este Acuerdo asume  dichos asuntos, atribuciones o funciones</w:t>
      </w:r>
      <w:r>
        <w:rPr>
          <w:rFonts w:asciiTheme="minorHAnsi" w:hAnsiTheme="minorHAnsi" w:cstheme="minorHAnsi"/>
          <w:lang w:val="es-ES"/>
        </w:rPr>
        <w:t>.</w:t>
      </w:r>
    </w:p>
    <w:p w:rsidR="00283301" w:rsidRDefault="00283301" w:rsidP="00283301">
      <w:pPr>
        <w:pStyle w:val="Sinespaciado"/>
        <w:ind w:right="49"/>
        <w:jc w:val="both"/>
        <w:rPr>
          <w:rFonts w:asciiTheme="minorHAnsi" w:hAnsiTheme="minorHAnsi" w:cstheme="minorHAnsi"/>
          <w:lang w:val="es-ES"/>
        </w:rPr>
      </w:pPr>
    </w:p>
    <w:p w:rsidR="00283301" w:rsidRPr="00283301" w:rsidRDefault="00283301" w:rsidP="00283301">
      <w:pPr>
        <w:pStyle w:val="Sinespaciado"/>
        <w:ind w:right="49"/>
        <w:jc w:val="both"/>
        <w:rPr>
          <w:rFonts w:asciiTheme="minorHAnsi" w:hAnsiTheme="minorHAnsi" w:cstheme="minorHAnsi"/>
          <w:lang w:val="es-ES"/>
        </w:rPr>
      </w:pPr>
      <w:r w:rsidRPr="00FC02D7">
        <w:rPr>
          <w:rFonts w:asciiTheme="minorHAnsi" w:hAnsiTheme="minorHAnsi" w:cstheme="minorHAnsi"/>
          <w:b/>
          <w:lang w:val="es-ES"/>
        </w:rPr>
        <w:t>Cuarto.-</w:t>
      </w:r>
      <w:r w:rsidRPr="003C2FC0">
        <w:rPr>
          <w:rFonts w:asciiTheme="minorHAnsi" w:hAnsiTheme="minorHAnsi" w:cstheme="minorHAnsi"/>
          <w:lang w:val="es-ES"/>
        </w:rPr>
        <w:t xml:space="preserve">Las atribuciones, asuntos o funciones contenidas en otros ordenamientos jurídicos </w:t>
      </w:r>
      <w:r>
        <w:rPr>
          <w:rFonts w:asciiTheme="minorHAnsi" w:hAnsiTheme="minorHAnsi" w:cstheme="minorHAnsi"/>
          <w:lang w:val="es-ES"/>
        </w:rPr>
        <w:t xml:space="preserve">a la Dirección de Control Legal </w:t>
      </w:r>
      <w:r w:rsidRPr="003C2FC0">
        <w:rPr>
          <w:rFonts w:asciiTheme="minorHAnsi" w:hAnsiTheme="minorHAnsi" w:cstheme="minorHAnsi"/>
          <w:lang w:val="es-ES"/>
        </w:rPr>
        <w:t xml:space="preserve">Municipal previstas tanto en el Reglamento Interior de la Administración Pública del Municipio de General Escobedo, Nuevo León, como en los Ordenamientos Municipales, se entenderán </w:t>
      </w:r>
      <w:r>
        <w:rPr>
          <w:rFonts w:asciiTheme="minorHAnsi" w:hAnsiTheme="minorHAnsi" w:cstheme="minorHAnsi"/>
          <w:lang w:val="es-ES"/>
        </w:rPr>
        <w:t>referidas</w:t>
      </w:r>
      <w:r w:rsidRPr="003C2FC0">
        <w:rPr>
          <w:rFonts w:asciiTheme="minorHAnsi" w:hAnsiTheme="minorHAnsi" w:cstheme="minorHAnsi"/>
          <w:lang w:val="es-ES"/>
        </w:rPr>
        <w:t xml:space="preserve"> a la </w:t>
      </w:r>
      <w:r>
        <w:rPr>
          <w:rFonts w:asciiTheme="minorHAnsi" w:hAnsiTheme="minorHAnsi" w:cstheme="minorHAnsi"/>
          <w:b/>
          <w:lang w:val="es-ES"/>
        </w:rPr>
        <w:t xml:space="preserve">Dirección Jurídica dependiente de la Secretaría del R. Ayuntamiento </w:t>
      </w:r>
      <w:r w:rsidRPr="003C2FC0">
        <w:rPr>
          <w:rFonts w:asciiTheme="minorHAnsi" w:hAnsiTheme="minorHAnsi" w:cstheme="minorHAnsi"/>
          <w:lang w:val="es-ES"/>
        </w:rPr>
        <w:t>que por virtud de este Acuerdo asume  dichos asuntos, atribuciones o funciones</w:t>
      </w:r>
      <w:r>
        <w:rPr>
          <w:rFonts w:asciiTheme="minorHAnsi" w:hAnsiTheme="minorHAnsi" w:cstheme="minorHAnsi"/>
          <w:lang w:val="es-ES"/>
        </w:rPr>
        <w:t>.</w:t>
      </w:r>
    </w:p>
    <w:p w:rsidR="00040499" w:rsidRPr="00283301" w:rsidRDefault="00283301" w:rsidP="00894429">
      <w:pPr>
        <w:jc w:val="both"/>
        <w:rPr>
          <w:rFonts w:cstheme="minorHAnsi"/>
        </w:rPr>
      </w:pPr>
      <w:r w:rsidRPr="003C2FC0">
        <w:rPr>
          <w:rFonts w:cstheme="minorHAnsi"/>
        </w:rPr>
        <w:t xml:space="preserve">Así lo acuerdan y firman los integrantes de la Comisión de Reglamentación y Mejora Regulatoria del R. Ayuntamiento del Municipio de General Escobedo, Nuevo León, </w:t>
      </w:r>
      <w:r>
        <w:rPr>
          <w:rFonts w:cstheme="minorHAnsi"/>
        </w:rPr>
        <w:t>al día 07 días</w:t>
      </w:r>
      <w:r w:rsidRPr="003C2FC0">
        <w:rPr>
          <w:rFonts w:cstheme="minorHAnsi"/>
        </w:rPr>
        <w:t xml:space="preserve"> del mes de </w:t>
      </w:r>
      <w:r>
        <w:rPr>
          <w:rFonts w:cstheme="minorHAnsi"/>
        </w:rPr>
        <w:t>septiembre</w:t>
      </w:r>
      <w:r w:rsidRPr="003C2FC0">
        <w:rPr>
          <w:rFonts w:cstheme="minorHAnsi"/>
        </w:rPr>
        <w:t xml:space="preserve"> de 201</w:t>
      </w:r>
      <w:r>
        <w:rPr>
          <w:rFonts w:cstheme="minorHAnsi"/>
        </w:rPr>
        <w:t>8</w:t>
      </w:r>
      <w:r w:rsidRPr="003C2FC0">
        <w:rPr>
          <w:rFonts w:cstheme="minorHAnsi"/>
        </w:rPr>
        <w:t>.</w:t>
      </w:r>
      <w:r>
        <w:rPr>
          <w:rFonts w:cstheme="minorHAnsi"/>
        </w:rPr>
        <w:t xml:space="preserve"> Sindico Segunda Lucia Aracely Hernández Lopez, Presidenta; Reg. Pedro Gongora Valadez,Secretario; Reg. María Verónica Aguilar Guerrero,Vocal.</w:t>
      </w:r>
    </w:p>
    <w:p w:rsidR="00040499" w:rsidRDefault="00086D08" w:rsidP="00894429">
      <w:pPr>
        <w:jc w:val="both"/>
        <w:rPr>
          <w:rFonts w:cs="Times New Roman"/>
        </w:rPr>
      </w:pPr>
      <w:r>
        <w:rPr>
          <w:rFonts w:cs="Times New Roman"/>
          <w:noProof/>
          <w:lang w:eastAsia="es-MX"/>
        </w:rPr>
        <w:pict>
          <v:rect id="_x0000_s1033" style="position:absolute;left:0;text-align:left;margin-left:-6.65pt;margin-top:11.9pt;width:453pt;height:23.8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p>
    <w:p w:rsidR="00040499" w:rsidRPr="00E80A65" w:rsidRDefault="00040499" w:rsidP="00040499">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Pr>
          <w:rFonts w:ascii="Tahoma" w:eastAsia="Calibri" w:hAnsi="Tahoma" w:cs="Tahoma"/>
          <w:b/>
          <w:sz w:val="20"/>
          <w:szCs w:val="20"/>
        </w:rPr>
        <w:t>TO 6</w:t>
      </w:r>
      <w:r w:rsidRPr="00E80A65">
        <w:rPr>
          <w:rFonts w:ascii="Tahoma" w:eastAsia="Calibri" w:hAnsi="Tahoma" w:cs="Tahoma"/>
          <w:b/>
          <w:sz w:val="20"/>
          <w:szCs w:val="20"/>
        </w:rPr>
        <w:t xml:space="preserve"> DEL ORDEN DEL DIA. - ASUNTOS GENERALES </w:t>
      </w:r>
    </w:p>
    <w:p w:rsidR="00040499" w:rsidRDefault="00040499" w:rsidP="00040499">
      <w:pPr>
        <w:spacing w:after="200" w:line="276" w:lineRule="auto"/>
        <w:jc w:val="both"/>
        <w:rPr>
          <w:rFonts w:ascii="Tahoma" w:eastAsia="Calibri" w:hAnsi="Tahoma" w:cs="Tahoma"/>
          <w:sz w:val="20"/>
          <w:szCs w:val="20"/>
        </w:rPr>
      </w:pPr>
      <w:r w:rsidRPr="00FF1EBC">
        <w:rPr>
          <w:rFonts w:ascii="Tahoma" w:eastAsia="Calibri" w:hAnsi="Tahoma" w:cs="Tahoma"/>
          <w:sz w:val="20"/>
          <w:szCs w:val="20"/>
        </w:rPr>
        <w:t>Acto seguido, el</w:t>
      </w:r>
      <w:r>
        <w:rPr>
          <w:rFonts w:ascii="Tahoma" w:eastAsia="Calibri" w:hAnsi="Tahoma" w:cs="Tahoma"/>
          <w:sz w:val="20"/>
          <w:szCs w:val="20"/>
        </w:rPr>
        <w:t xml:space="preserve"> secretario del R. Ayuntamiento</w:t>
      </w:r>
      <w:r w:rsidRPr="00FF1EBC">
        <w:rPr>
          <w:rFonts w:ascii="Tahoma" w:eastAsia="Calibri" w:hAnsi="Tahoma" w:cs="Tahoma"/>
          <w:sz w:val="20"/>
          <w:szCs w:val="20"/>
        </w:rPr>
        <w:t>, Licenciado Andrés Concepción Mijes Llovera menciona lo siguiente: siguiendo con el orden</w:t>
      </w:r>
      <w:r w:rsidR="00283301">
        <w:rPr>
          <w:rFonts w:ascii="Tahoma" w:eastAsia="Calibri" w:hAnsi="Tahoma" w:cs="Tahoma"/>
          <w:sz w:val="20"/>
          <w:szCs w:val="20"/>
        </w:rPr>
        <w:t xml:space="preserve"> del día, damos paso al punto 06</w:t>
      </w:r>
      <w:r w:rsidRPr="00FF1EBC">
        <w:rPr>
          <w:rFonts w:ascii="Tahoma" w:eastAsia="Calibri" w:hAnsi="Tahoma" w:cs="Tahoma"/>
          <w:sz w:val="20"/>
          <w:szCs w:val="20"/>
        </w:rPr>
        <w:t>, referente a los asuntos generales.</w:t>
      </w:r>
    </w:p>
    <w:p w:rsidR="00040499" w:rsidRPr="00E80A65" w:rsidRDefault="00040499" w:rsidP="00040499">
      <w:pPr>
        <w:spacing w:after="200" w:line="276" w:lineRule="auto"/>
        <w:jc w:val="both"/>
        <w:rPr>
          <w:rFonts w:ascii="Tahoma" w:eastAsia="Calibri" w:hAnsi="Tahoma" w:cs="Tahoma"/>
          <w:sz w:val="20"/>
          <w:szCs w:val="20"/>
        </w:rPr>
      </w:pPr>
    </w:p>
    <w:p w:rsidR="00040499" w:rsidRPr="001E4AB2" w:rsidRDefault="00086D08" w:rsidP="00040499">
      <w:pPr>
        <w:jc w:val="both"/>
        <w:rPr>
          <w:rFonts w:ascii="Times New Roman" w:hAnsi="Times New Roman" w:cs="Times New Roman"/>
          <w:b/>
        </w:rPr>
      </w:pPr>
      <w:r>
        <w:rPr>
          <w:rFonts w:ascii="Times New Roman" w:hAnsi="Times New Roman" w:cs="Times New Roman"/>
          <w:b/>
          <w:noProof/>
          <w:lang w:eastAsia="es-MX"/>
        </w:rPr>
        <w:pict>
          <v:rect id="_x0000_s1032" style="position:absolute;left:0;text-align:left;margin-left:-6.65pt;margin-top:-7.6pt;width:453pt;height:23.8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w:r>
      <w:r w:rsidR="00040499">
        <w:rPr>
          <w:rFonts w:ascii="Times New Roman" w:hAnsi="Times New Roman" w:cs="Times New Roman"/>
          <w:b/>
        </w:rPr>
        <w:t>PUNTO 7</w:t>
      </w:r>
      <w:r w:rsidR="00040499" w:rsidRPr="00E80A65">
        <w:rPr>
          <w:rFonts w:ascii="Times New Roman" w:hAnsi="Times New Roman" w:cs="Times New Roman"/>
          <w:b/>
        </w:rPr>
        <w:t xml:space="preserve"> DEL ORDEN DEL DIA.- CLAUSURA DE LA SESIÓN.</w:t>
      </w:r>
    </w:p>
    <w:p w:rsidR="007A046C" w:rsidRPr="00894429" w:rsidRDefault="00040499" w:rsidP="00894429">
      <w:pPr>
        <w:jc w:val="both"/>
        <w:rPr>
          <w:rFonts w:cs="Times New Roman"/>
        </w:rPr>
      </w:pPr>
      <w:r w:rsidRPr="00894429">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w:t>
      </w:r>
      <w:r>
        <w:rPr>
          <w:rFonts w:cs="Times New Roman"/>
        </w:rPr>
        <w:t>su participación en esta a</w:t>
      </w:r>
      <w:r w:rsidR="00283301">
        <w:rPr>
          <w:rFonts w:cs="Times New Roman"/>
        </w:rPr>
        <w:t xml:space="preserve"> la primera</w:t>
      </w:r>
      <w:r w:rsidRPr="00894429">
        <w:rPr>
          <w:rFonts w:cs="Times New Roman"/>
        </w:rPr>
        <w:t xml:space="preserve"> sesión ordinaria correspondiente al mes de </w:t>
      </w:r>
      <w:r w:rsidR="00283301">
        <w:rPr>
          <w:rFonts w:cs="Times New Roman"/>
        </w:rPr>
        <w:t>septiembre</w:t>
      </w:r>
      <w:r w:rsidRPr="00894429">
        <w:rPr>
          <w:rFonts w:cs="Times New Roman"/>
        </w:rPr>
        <w:t xml:space="preserve">, </w:t>
      </w:r>
      <w:r w:rsidRPr="000946EB">
        <w:rPr>
          <w:rFonts w:cs="Times New Roman"/>
        </w:rPr>
        <w:t>por lo que le pedimos a la c. presidenta municipal llevar a cabo la declaración de clausura de los trabajos de esta misma.</w:t>
      </w:r>
    </w:p>
    <w:p w:rsidR="00F61EF9" w:rsidRPr="00E80A65" w:rsidRDefault="00894429" w:rsidP="00F42845">
      <w:pPr>
        <w:jc w:val="both"/>
        <w:rPr>
          <w:rFonts w:cs="Times New Roman"/>
        </w:rPr>
      </w:pPr>
      <w:r w:rsidRPr="00894429">
        <w:rPr>
          <w:rFonts w:cs="Times New Roman"/>
        </w:rPr>
        <w:lastRenderedPageBreak/>
        <w:t>La C. Presidente Municipal</w:t>
      </w:r>
      <w:r w:rsidR="007A046C">
        <w:rPr>
          <w:rFonts w:cs="Times New Roman"/>
        </w:rPr>
        <w:t>, Lic. Clara Luz Flores Carrales,</w:t>
      </w:r>
      <w:r w:rsidRPr="00894429">
        <w:rPr>
          <w:rFonts w:cs="Times New Roman"/>
        </w:rPr>
        <w:t xml:space="preserve"> comenta: Se declaran clausurados los trabajos de esta sesión or</w:t>
      </w:r>
      <w:r>
        <w:rPr>
          <w:rFonts w:cs="Times New Roman"/>
        </w:rPr>
        <w:t>din</w:t>
      </w:r>
      <w:r w:rsidR="00F53423">
        <w:rPr>
          <w:rFonts w:cs="Times New Roman"/>
        </w:rPr>
        <w:t>aria, siendo las 17 horas con 14</w:t>
      </w:r>
      <w:r w:rsidR="002748C7">
        <w:rPr>
          <w:rFonts w:cs="Times New Roman"/>
        </w:rPr>
        <w:t xml:space="preserve"> minutos, muchas gracias</w:t>
      </w:r>
      <w:r w:rsidR="00D62B30" w:rsidRPr="00E80A65">
        <w:rPr>
          <w:rFonts w:cs="Times New Roman"/>
        </w:rPr>
        <w:t>.</w:t>
      </w:r>
    </w:p>
    <w:p w:rsidR="002748C7" w:rsidRDefault="002748C7" w:rsidP="00F42845">
      <w:pPr>
        <w:jc w:val="both"/>
        <w:rPr>
          <w:rFonts w:cs="Times New Roman"/>
        </w:rPr>
      </w:pPr>
    </w:p>
    <w:p w:rsidR="00283301" w:rsidRDefault="00283301" w:rsidP="00F42845">
      <w:pPr>
        <w:jc w:val="both"/>
        <w:rPr>
          <w:rFonts w:cs="Times New Roman"/>
        </w:rPr>
      </w:pPr>
    </w:p>
    <w:p w:rsidR="007A046C" w:rsidRPr="00E80A65" w:rsidRDefault="007A046C" w:rsidP="00F42845">
      <w:pPr>
        <w:jc w:val="both"/>
        <w:rPr>
          <w:rFonts w:cs="Times New Roman"/>
        </w:rPr>
      </w:pPr>
    </w:p>
    <w:p w:rsidR="004F6948" w:rsidRPr="00E80A65" w:rsidRDefault="004F6948" w:rsidP="002748C7">
      <w:pPr>
        <w:spacing w:after="0"/>
        <w:rPr>
          <w:rFonts w:ascii="Times New Roman" w:hAnsi="Times New Roman"/>
          <w:b/>
        </w:rPr>
      </w:pPr>
    </w:p>
    <w:p w:rsidR="00894429" w:rsidRPr="006100EC" w:rsidRDefault="00894429" w:rsidP="00894429">
      <w:pPr>
        <w:spacing w:after="0"/>
        <w:jc w:val="center"/>
        <w:rPr>
          <w:rFonts w:ascii="Times New Roman" w:hAnsi="Times New Roman"/>
          <w:b/>
        </w:rPr>
      </w:pPr>
      <w:r>
        <w:rPr>
          <w:rFonts w:ascii="Times New Roman" w:hAnsi="Times New Roman"/>
          <w:b/>
        </w:rPr>
        <w:t>CLARA LUZ FLORES CARRALES</w:t>
      </w:r>
    </w:p>
    <w:p w:rsidR="00894429" w:rsidRPr="006100EC" w:rsidRDefault="00894429" w:rsidP="00894429">
      <w:pPr>
        <w:spacing w:after="0"/>
        <w:jc w:val="center"/>
        <w:rPr>
          <w:rFonts w:ascii="Times New Roman" w:hAnsi="Times New Roman"/>
          <w:b/>
        </w:rPr>
      </w:pPr>
      <w:r>
        <w:rPr>
          <w:rFonts w:ascii="Times New Roman" w:hAnsi="Times New Roman"/>
          <w:b/>
        </w:rPr>
        <w:t>PRESIDENTA MUNICIPAL</w:t>
      </w:r>
    </w:p>
    <w:p w:rsidR="00894429" w:rsidRDefault="00894429" w:rsidP="00894429">
      <w:pPr>
        <w:spacing w:after="0"/>
        <w:jc w:val="center"/>
        <w:rPr>
          <w:rFonts w:ascii="Times New Roman" w:hAnsi="Times New Roman"/>
        </w:rPr>
      </w:pPr>
    </w:p>
    <w:p w:rsidR="00894429" w:rsidRDefault="00894429" w:rsidP="00894429">
      <w:pPr>
        <w:spacing w:after="0"/>
        <w:jc w:val="center"/>
        <w:rPr>
          <w:rFonts w:ascii="Times New Roman" w:hAnsi="Times New Roman"/>
        </w:rPr>
      </w:pPr>
    </w:p>
    <w:p w:rsidR="00894429" w:rsidRDefault="00894429" w:rsidP="00894429">
      <w:pPr>
        <w:spacing w:after="0"/>
        <w:jc w:val="center"/>
        <w:rPr>
          <w:rFonts w:ascii="Times New Roman" w:hAnsi="Times New Roman"/>
        </w:rPr>
      </w:pPr>
    </w:p>
    <w:p w:rsidR="007A046C" w:rsidRPr="006100EC" w:rsidRDefault="007A046C" w:rsidP="00894429">
      <w:pPr>
        <w:spacing w:after="0"/>
        <w:jc w:val="center"/>
        <w:rPr>
          <w:rFonts w:ascii="Times New Roman" w:hAnsi="Times New Roman"/>
        </w:rPr>
      </w:pPr>
    </w:p>
    <w:p w:rsidR="00894429" w:rsidRDefault="00894429" w:rsidP="00894429">
      <w:pPr>
        <w:spacing w:after="0"/>
        <w:jc w:val="center"/>
        <w:rPr>
          <w:rFonts w:ascii="Times New Roman" w:hAnsi="Times New Roman"/>
          <w:b/>
        </w:rPr>
      </w:pPr>
      <w:r w:rsidRPr="009E1765">
        <w:rPr>
          <w:rFonts w:ascii="Times New Roman" w:hAnsi="Times New Roman"/>
          <w:b/>
        </w:rPr>
        <w:t>ANDRÉS CONCEPCIÓN MIJES LLOVERA</w:t>
      </w:r>
    </w:p>
    <w:p w:rsidR="00F42845" w:rsidRPr="00E80A65" w:rsidRDefault="00894429" w:rsidP="00894429">
      <w:pPr>
        <w:spacing w:after="0"/>
        <w:jc w:val="center"/>
        <w:rPr>
          <w:rFonts w:ascii="Times New Roman" w:hAnsi="Times New Roman"/>
        </w:rPr>
      </w:pPr>
      <w:r>
        <w:rPr>
          <w:rFonts w:ascii="Times New Roman" w:hAnsi="Times New Roman"/>
          <w:b/>
        </w:rPr>
        <w:t>SECRETARÍO DEL R. AYUNTAMIENTO</w:t>
      </w:r>
    </w:p>
    <w:p w:rsidR="00F42845" w:rsidRDefault="00F42845" w:rsidP="00F42845">
      <w:pPr>
        <w:spacing w:after="0"/>
        <w:jc w:val="both"/>
        <w:rPr>
          <w:rFonts w:ascii="Times New Roman" w:hAnsi="Times New Roman"/>
        </w:rPr>
      </w:pPr>
    </w:p>
    <w:p w:rsidR="00894429" w:rsidRDefault="00894429" w:rsidP="00F42845">
      <w:pPr>
        <w:spacing w:after="0"/>
        <w:jc w:val="both"/>
        <w:rPr>
          <w:rFonts w:ascii="Times New Roman" w:hAnsi="Times New Roman"/>
        </w:rPr>
      </w:pPr>
    </w:p>
    <w:p w:rsidR="00894429" w:rsidRPr="00E80A65" w:rsidRDefault="00894429"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JOSÉ ROGELIO PÉREZ GARZA</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00F53423">
        <w:rPr>
          <w:rFonts w:ascii="Times New Roman" w:hAnsi="Times New Roman"/>
          <w:u w:val="single"/>
        </w:rPr>
        <w:t>_____________________</w:t>
      </w:r>
      <w:r w:rsidR="007A046C">
        <w:rPr>
          <w:rFonts w:ascii="Times New Roman" w:hAnsi="Times New Roman"/>
          <w:u w:val="single"/>
        </w:rPr>
        <w:t>____</w:t>
      </w:r>
    </w:p>
    <w:p w:rsidR="00F42845" w:rsidRPr="00E80A65" w:rsidRDefault="00F42845" w:rsidP="00F42845">
      <w:pPr>
        <w:spacing w:after="0"/>
        <w:jc w:val="both"/>
        <w:rPr>
          <w:rFonts w:ascii="Times New Roman" w:hAnsi="Times New Roman"/>
        </w:rPr>
      </w:pPr>
      <w:r w:rsidRPr="00E80A65">
        <w:rPr>
          <w:rFonts w:ascii="Times New Roman" w:hAnsi="Times New Roman"/>
        </w:rPr>
        <w:t>PRIMER REGIDOR</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LORENA VELAZQUEZ BARBOSA</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00F53423" w:rsidRPr="00F53423">
        <w:rPr>
          <w:rFonts w:ascii="Times New Roman" w:hAnsi="Times New Roman"/>
          <w:u w:val="single"/>
        </w:rPr>
        <w:t xml:space="preserve">     FALTA JUSTIFICADA</w:t>
      </w:r>
      <w:r w:rsidR="00F53423">
        <w:rPr>
          <w:rFonts w:ascii="Times New Roman" w:hAnsi="Times New Roman"/>
          <w:u w:val="single"/>
        </w:rPr>
        <w:t xml:space="preserve">   </w:t>
      </w:r>
    </w:p>
    <w:p w:rsidR="00F42845" w:rsidRPr="00E80A65" w:rsidRDefault="00F42845" w:rsidP="00F42845">
      <w:pPr>
        <w:spacing w:after="0"/>
        <w:jc w:val="both"/>
        <w:rPr>
          <w:rFonts w:ascii="Times New Roman" w:hAnsi="Times New Roman"/>
        </w:rPr>
      </w:pPr>
      <w:r w:rsidRPr="00E80A65">
        <w:rPr>
          <w:rFonts w:ascii="Times New Roman" w:hAnsi="Times New Roman"/>
        </w:rPr>
        <w:t>SEGUNDO REGIDOR</w:t>
      </w:r>
    </w:p>
    <w:p w:rsidR="00CB0834" w:rsidRPr="00E80A65" w:rsidRDefault="00CB0834"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MANUEL EDUARDO MONTEJANO SERRATO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TERCER REGIDOR </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WALTER ASRAEL SALINAS GUZMÁN</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154643" w:rsidRPr="00E80A65" w:rsidRDefault="00F42845" w:rsidP="00F42845">
      <w:pPr>
        <w:jc w:val="both"/>
        <w:rPr>
          <w:rFonts w:ascii="Times New Roman" w:hAnsi="Times New Roman"/>
        </w:rPr>
      </w:pPr>
      <w:r w:rsidRPr="00E80A65">
        <w:rPr>
          <w:rFonts w:ascii="Times New Roman" w:hAnsi="Times New Roman"/>
        </w:rPr>
        <w:t>CUARTO REGIDOR</w:t>
      </w:r>
    </w:p>
    <w:p w:rsidR="00F61EF9" w:rsidRPr="00E80A65" w:rsidRDefault="00F61EF9" w:rsidP="00F42845">
      <w:pPr>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AMERICO RODRÍGUEZ SALAZAR</w:t>
      </w:r>
      <w:r w:rsidRPr="00E80A65">
        <w:rPr>
          <w:rFonts w:ascii="Times New Roman" w:hAnsi="Times New Roman"/>
        </w:rPr>
        <w:tab/>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QUINTO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BRENDA ELIZABETH ORQUIZ GAONA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SEXTO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MARICELA GONZÁLEZ RAMÍREZ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E1612E" w:rsidRPr="00E80A65" w:rsidRDefault="003A1722" w:rsidP="00F42845">
      <w:pPr>
        <w:jc w:val="both"/>
        <w:rPr>
          <w:rFonts w:ascii="Times New Roman" w:hAnsi="Times New Roman"/>
        </w:rPr>
      </w:pPr>
      <w:r w:rsidRPr="00E80A65">
        <w:rPr>
          <w:rFonts w:ascii="Times New Roman" w:hAnsi="Times New Roman"/>
        </w:rPr>
        <w:t>SÉPTIMO REGIDOR</w:t>
      </w:r>
    </w:p>
    <w:p w:rsidR="00154643" w:rsidRPr="00E80A65" w:rsidRDefault="00154643" w:rsidP="00F42845">
      <w:pPr>
        <w:spacing w:after="0"/>
        <w:ind w:right="474"/>
        <w:rPr>
          <w:rFonts w:ascii="Times New Roman" w:hAnsi="Times New Roman"/>
        </w:rPr>
      </w:pPr>
    </w:p>
    <w:p w:rsidR="00F42845" w:rsidRPr="00E80A65" w:rsidRDefault="00F42845" w:rsidP="00F42845">
      <w:pPr>
        <w:spacing w:after="0"/>
        <w:ind w:right="474"/>
        <w:rPr>
          <w:rFonts w:ascii="Times New Roman" w:hAnsi="Times New Roman"/>
        </w:rPr>
      </w:pPr>
      <w:r w:rsidRPr="00E80A65">
        <w:rPr>
          <w:rFonts w:ascii="Times New Roman" w:hAnsi="Times New Roman"/>
        </w:rPr>
        <w:t>C. MARÍA LYLIANA HERNÁNDEZ MARTÍNEZ                    ________________________</w:t>
      </w:r>
    </w:p>
    <w:p w:rsidR="003A1722" w:rsidRPr="00E80A65" w:rsidRDefault="00F42845" w:rsidP="00154643">
      <w:pPr>
        <w:spacing w:after="0"/>
        <w:rPr>
          <w:rFonts w:ascii="Times New Roman" w:hAnsi="Times New Roman"/>
        </w:rPr>
      </w:pPr>
      <w:r w:rsidRPr="00E80A65">
        <w:rPr>
          <w:rFonts w:ascii="Times New Roman" w:hAnsi="Times New Roman"/>
        </w:rPr>
        <w:t xml:space="preserve">OCTAVO REGIDOR </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894429" w:rsidP="00F42845">
      <w:pPr>
        <w:spacing w:after="0"/>
        <w:jc w:val="both"/>
        <w:rPr>
          <w:rFonts w:ascii="Times New Roman" w:hAnsi="Times New Roman"/>
        </w:rPr>
      </w:pPr>
      <w:r>
        <w:rPr>
          <w:rFonts w:ascii="Times New Roman" w:hAnsi="Times New Roman"/>
        </w:rPr>
        <w:lastRenderedPageBreak/>
        <w:t>C. PEDRO GARZA MARTÍNEZ</w:t>
      </w:r>
      <w:r>
        <w:rPr>
          <w:rFonts w:ascii="Times New Roman" w:hAnsi="Times New Roman"/>
        </w:rPr>
        <w:tab/>
      </w:r>
      <w:r>
        <w:rPr>
          <w:rFonts w:ascii="Times New Roman" w:hAnsi="Times New Roman"/>
        </w:rPr>
        <w:tab/>
      </w:r>
      <w:r>
        <w:rPr>
          <w:rFonts w:ascii="Times New Roman" w:hAnsi="Times New Roman"/>
        </w:rPr>
        <w:tab/>
      </w:r>
      <w:r w:rsidR="007A046C">
        <w:rPr>
          <w:rFonts w:ascii="Times New Roman" w:hAnsi="Times New Roman"/>
        </w:rPr>
        <w:t>________________</w:t>
      </w:r>
      <w:r>
        <w:rPr>
          <w:rFonts w:ascii="Times New Roman" w:hAnsi="Times New Roman"/>
        </w:rPr>
        <w:t>_______</w:t>
      </w:r>
      <w:r w:rsidR="00F42845" w:rsidRPr="00E80A65">
        <w:rPr>
          <w:rFonts w:ascii="Times New Roman" w:hAnsi="Times New Roman"/>
        </w:rPr>
        <w:t>__</w:t>
      </w:r>
    </w:p>
    <w:p w:rsidR="00F42845" w:rsidRPr="00E80A65" w:rsidRDefault="00F42845" w:rsidP="00F42845">
      <w:pPr>
        <w:spacing w:after="0"/>
        <w:jc w:val="both"/>
        <w:rPr>
          <w:rFonts w:ascii="Times New Roman" w:hAnsi="Times New Roman"/>
        </w:rPr>
      </w:pPr>
      <w:r w:rsidRPr="00E80A65">
        <w:rPr>
          <w:rFonts w:ascii="Times New Roman" w:hAnsi="Times New Roman"/>
        </w:rPr>
        <w:t>NOVENO REGIDOR</w:t>
      </w:r>
    </w:p>
    <w:p w:rsidR="00512C49" w:rsidRPr="00E80A65" w:rsidRDefault="00512C49" w:rsidP="00F42845">
      <w:pPr>
        <w:spacing w:after="0"/>
        <w:jc w:val="both"/>
        <w:rPr>
          <w:rFonts w:ascii="Times New Roman" w:hAnsi="Times New Roman"/>
        </w:rPr>
      </w:pPr>
    </w:p>
    <w:p w:rsidR="000D60C8" w:rsidRDefault="000D60C8"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C. PEDRO GONGORA VALADEZ               </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REGIDOR</w:t>
      </w:r>
    </w:p>
    <w:p w:rsidR="003A1722" w:rsidRPr="00E80A65" w:rsidRDefault="003A1722"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JUAN GILBERTO CABALLERO RUEDA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w:t>
      </w:r>
      <w:r w:rsidRPr="00E80A65">
        <w:rPr>
          <w:rFonts w:ascii="Times New Roman" w:hAnsi="Times New Roman"/>
          <w:b/>
        </w:rPr>
        <w:t>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PRIMER REGIDOR</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p>
    <w:p w:rsidR="003A1722" w:rsidRPr="00E80A65" w:rsidRDefault="003A1722" w:rsidP="00F42845">
      <w:pPr>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MARÍA VERÓNICA AGUILAR GUERRERO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SEGUNDO REGIDOR</w:t>
      </w:r>
    </w:p>
    <w:p w:rsidR="00F42845" w:rsidRPr="00E80A65" w:rsidRDefault="00F42845"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ROSALINDA MARTÍNEZ TEJEDA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DÉCIMO TERCER REGIDOR </w:t>
      </w:r>
    </w:p>
    <w:p w:rsidR="00F42845" w:rsidRPr="00E80A65" w:rsidRDefault="00F42845" w:rsidP="00F42845">
      <w:pPr>
        <w:spacing w:after="0"/>
        <w:jc w:val="both"/>
        <w:rPr>
          <w:rFonts w:ascii="Times New Roman" w:hAnsi="Times New Roman"/>
        </w:rPr>
      </w:pPr>
    </w:p>
    <w:p w:rsidR="00512C49" w:rsidRPr="00E80A65" w:rsidRDefault="00512C49"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F53423" w:rsidRDefault="00F42845" w:rsidP="00F42845">
      <w:pPr>
        <w:spacing w:after="0"/>
        <w:jc w:val="both"/>
        <w:rPr>
          <w:rFonts w:ascii="Times New Roman" w:hAnsi="Times New Roman"/>
          <w:u w:val="single"/>
        </w:rPr>
      </w:pPr>
      <w:r w:rsidRPr="00E80A65">
        <w:rPr>
          <w:rFonts w:ascii="Times New Roman" w:hAnsi="Times New Roman"/>
        </w:rPr>
        <w:t>C. HORAC</w:t>
      </w:r>
      <w:r w:rsidR="00F53423">
        <w:rPr>
          <w:rFonts w:ascii="Times New Roman" w:hAnsi="Times New Roman"/>
        </w:rPr>
        <w:t xml:space="preserve">IO HERMOSILLO RUIZ      </w:t>
      </w:r>
      <w:r w:rsidR="00F53423">
        <w:rPr>
          <w:rFonts w:ascii="Times New Roman" w:hAnsi="Times New Roman"/>
        </w:rPr>
        <w:tab/>
      </w:r>
      <w:r w:rsidR="00F53423">
        <w:rPr>
          <w:rFonts w:ascii="Times New Roman" w:hAnsi="Times New Roman"/>
        </w:rPr>
        <w:tab/>
      </w:r>
      <w:r w:rsidR="00F53423">
        <w:rPr>
          <w:rFonts w:ascii="Times New Roman" w:hAnsi="Times New Roman"/>
        </w:rPr>
        <w:tab/>
      </w:r>
      <w:r w:rsidR="00F53423" w:rsidRPr="00F53423">
        <w:rPr>
          <w:rFonts w:ascii="Times New Roman" w:hAnsi="Times New Roman"/>
          <w:u w:val="single"/>
        </w:rPr>
        <w:t xml:space="preserve">    </w:t>
      </w:r>
      <w:r w:rsidR="00F53423" w:rsidRPr="00F53423">
        <w:rPr>
          <w:rFonts w:eastAsia="Calibri" w:cstheme="minorHAnsi"/>
          <w:u w:val="single"/>
        </w:rPr>
        <w:t>FALTA JUSITIFICADA</w:t>
      </w:r>
    </w:p>
    <w:p w:rsidR="00F42845" w:rsidRPr="00E80A65" w:rsidRDefault="00F42845" w:rsidP="00F42845">
      <w:pPr>
        <w:spacing w:after="0"/>
        <w:jc w:val="both"/>
        <w:rPr>
          <w:rFonts w:ascii="Times New Roman" w:hAnsi="Times New Roman"/>
        </w:rPr>
      </w:pPr>
      <w:r w:rsidRPr="00E80A65">
        <w:rPr>
          <w:rFonts w:ascii="Times New Roman" w:hAnsi="Times New Roman"/>
        </w:rPr>
        <w:t>DÉCIMO CUARTO REGIDOR</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ERIKA JANETH CABRERA PALACIOS</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00BF6C11" w:rsidRPr="00E80A65">
        <w:rPr>
          <w:rFonts w:ascii="Times New Roman" w:hAnsi="Times New Roman"/>
        </w:rPr>
        <w:t>________________</w:t>
      </w:r>
      <w:r w:rsidR="006E7A09" w:rsidRPr="00E80A65">
        <w:rPr>
          <w:rFonts w:ascii="Times New Roman" w:hAnsi="Times New Roman"/>
        </w:rPr>
        <w:t>________</w:t>
      </w:r>
    </w:p>
    <w:p w:rsidR="00F42845" w:rsidRPr="00E80A65" w:rsidRDefault="00F42845" w:rsidP="00F42845">
      <w:pPr>
        <w:spacing w:after="0"/>
        <w:jc w:val="both"/>
        <w:rPr>
          <w:rFonts w:ascii="Times New Roman" w:hAnsi="Times New Roman"/>
        </w:rPr>
      </w:pPr>
      <w:r w:rsidRPr="00E80A65">
        <w:rPr>
          <w:rFonts w:ascii="Times New Roman" w:hAnsi="Times New Roman"/>
        </w:rPr>
        <w:t>SÍNDICO PRIMERO</w:t>
      </w:r>
    </w:p>
    <w:p w:rsidR="00F42845" w:rsidRPr="00E80A65" w:rsidRDefault="00F42845"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LUCÍA ARACELY HERNÁNDEZ LÓPEZ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pPr>
      <w:r w:rsidRPr="00E80A65">
        <w:rPr>
          <w:rFonts w:ascii="Times New Roman" w:hAnsi="Times New Roman"/>
        </w:rPr>
        <w:t>SÍNDICO SEGUNDO</w:t>
      </w:r>
    </w:p>
    <w:p w:rsidR="00DF1CCE" w:rsidRDefault="00DF1CCE"/>
    <w:sectPr w:rsidR="00DF1CCE" w:rsidSect="00031212">
      <w:footerReference w:type="default" r:id="rId11"/>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08" w:rsidRDefault="00086D08" w:rsidP="008F36A5">
      <w:pPr>
        <w:spacing w:after="0" w:line="240" w:lineRule="auto"/>
      </w:pPr>
      <w:r>
        <w:separator/>
      </w:r>
    </w:p>
  </w:endnote>
  <w:endnote w:type="continuationSeparator" w:id="0">
    <w:p w:rsidR="00086D08" w:rsidRDefault="00086D08"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B2" w:rsidRDefault="007651B2">
    <w:pPr>
      <w:pStyle w:val="Piedepgina"/>
    </w:pPr>
  </w:p>
  <w:sdt>
    <w:sdtPr>
      <w:id w:val="-519470235"/>
      <w:docPartObj>
        <w:docPartGallery w:val="Page Numbers (Bottom of Page)"/>
        <w:docPartUnique/>
      </w:docPartObj>
    </w:sdtPr>
    <w:sdtEndPr/>
    <w:sdtContent>
      <w:p w:rsidR="007651B2" w:rsidRDefault="00F01FAB" w:rsidP="00EA32EF">
        <w:pPr>
          <w:pStyle w:val="Piedepgina"/>
          <w:jc w:val="center"/>
        </w:pPr>
        <w:r>
          <w:fldChar w:fldCharType="begin"/>
        </w:r>
        <w:r w:rsidR="007651B2">
          <w:instrText xml:space="preserve"> PAGE   \* MERGEFORMAT </w:instrText>
        </w:r>
        <w:r>
          <w:fldChar w:fldCharType="separate"/>
        </w:r>
        <w:r w:rsidR="00B21D4F">
          <w:rPr>
            <w:noProof/>
          </w:rPr>
          <w:t>1</w:t>
        </w:r>
        <w:r>
          <w:rPr>
            <w:noProof/>
          </w:rPr>
          <w:fldChar w:fldCharType="end"/>
        </w:r>
      </w:p>
      <w:p w:rsidR="007651B2" w:rsidRDefault="00F53423" w:rsidP="00EA32EF">
        <w:pPr>
          <w:pStyle w:val="Piedepgina"/>
          <w:jc w:val="center"/>
        </w:pPr>
        <w:r>
          <w:rPr>
            <w:i/>
          </w:rPr>
          <w:t>Original</w:t>
        </w:r>
        <w:r w:rsidR="00F4032C">
          <w:rPr>
            <w:i/>
          </w:rPr>
          <w:t xml:space="preserve"> </w:t>
        </w:r>
        <w:r>
          <w:rPr>
            <w:i/>
          </w:rPr>
          <w:t xml:space="preserve">del Acta No. 76, Sesión Ordinaria del 10 </w:t>
        </w:r>
        <w:r w:rsidR="007651B2" w:rsidRPr="005E4A2F">
          <w:rPr>
            <w:i/>
          </w:rPr>
          <w:t>de</w:t>
        </w:r>
        <w:r>
          <w:rPr>
            <w:i/>
          </w:rPr>
          <w:t xml:space="preserve"> </w:t>
        </w:r>
        <w:r w:rsidR="00283301">
          <w:rPr>
            <w:i/>
          </w:rPr>
          <w:t>Septiembre del</w:t>
        </w:r>
        <w:r w:rsidR="007651B2">
          <w:rPr>
            <w:i/>
          </w:rPr>
          <w:t xml:space="preserve"> 2018.</w:t>
        </w:r>
      </w:p>
    </w:sdtContent>
  </w:sdt>
  <w:p w:rsidR="007651B2" w:rsidRDefault="007651B2">
    <w:pPr>
      <w:pStyle w:val="Piedepgina"/>
    </w:pPr>
  </w:p>
  <w:p w:rsidR="007651B2" w:rsidRDefault="007651B2">
    <w:pPr>
      <w:pStyle w:val="Piedepgina"/>
    </w:pPr>
  </w:p>
  <w:p w:rsidR="007651B2" w:rsidRDefault="007651B2">
    <w:pPr>
      <w:pStyle w:val="Piedepgina"/>
    </w:pPr>
  </w:p>
  <w:p w:rsidR="007651B2" w:rsidRDefault="007651B2">
    <w:pPr>
      <w:pStyle w:val="Piedepgina"/>
    </w:pPr>
  </w:p>
  <w:p w:rsidR="007651B2" w:rsidRDefault="007651B2">
    <w:pPr>
      <w:pStyle w:val="Piedepgina"/>
    </w:pPr>
  </w:p>
  <w:p w:rsidR="007651B2" w:rsidRDefault="007651B2">
    <w:pPr>
      <w:pStyle w:val="Piedepgina"/>
    </w:pPr>
  </w:p>
  <w:p w:rsidR="007651B2" w:rsidRDefault="007651B2">
    <w:pPr>
      <w:pStyle w:val="Piedepgina"/>
    </w:pPr>
  </w:p>
  <w:p w:rsidR="007651B2" w:rsidRDefault="007651B2">
    <w:pPr>
      <w:pStyle w:val="Piedepgina"/>
    </w:pPr>
  </w:p>
  <w:p w:rsidR="007651B2" w:rsidRDefault="007651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08" w:rsidRDefault="00086D08" w:rsidP="008F36A5">
      <w:pPr>
        <w:spacing w:after="0" w:line="240" w:lineRule="auto"/>
      </w:pPr>
      <w:r>
        <w:separator/>
      </w:r>
    </w:p>
  </w:footnote>
  <w:footnote w:type="continuationSeparator" w:id="0">
    <w:p w:rsidR="00086D08" w:rsidRDefault="00086D08"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8">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2">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3">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5">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6">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0">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9"/>
  </w:num>
  <w:num w:numId="4">
    <w:abstractNumId w:val="12"/>
  </w:num>
  <w:num w:numId="5">
    <w:abstractNumId w:val="15"/>
  </w:num>
  <w:num w:numId="6">
    <w:abstractNumId w:val="11"/>
  </w:num>
  <w:num w:numId="7">
    <w:abstractNumId w:val="8"/>
  </w:num>
  <w:num w:numId="8">
    <w:abstractNumId w:val="3"/>
  </w:num>
  <w:num w:numId="9">
    <w:abstractNumId w:val="7"/>
  </w:num>
  <w:num w:numId="10">
    <w:abstractNumId w:val="2"/>
  </w:num>
  <w:num w:numId="11">
    <w:abstractNumId w:val="4"/>
  </w:num>
  <w:num w:numId="12">
    <w:abstractNumId w:val="5"/>
  </w:num>
  <w:num w:numId="13">
    <w:abstractNumId w:val="16"/>
  </w:num>
  <w:num w:numId="14">
    <w:abstractNumId w:val="14"/>
  </w:num>
  <w:num w:numId="15">
    <w:abstractNumId w:val="21"/>
  </w:num>
  <w:num w:numId="16">
    <w:abstractNumId w:val="9"/>
  </w:num>
  <w:num w:numId="17">
    <w:abstractNumId w:val="6"/>
  </w:num>
  <w:num w:numId="18">
    <w:abstractNumId w:val="10"/>
  </w:num>
  <w:num w:numId="19">
    <w:abstractNumId w:val="22"/>
  </w:num>
  <w:num w:numId="20">
    <w:abstractNumId w:val="13"/>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845"/>
    <w:rsid w:val="000165EB"/>
    <w:rsid w:val="00016632"/>
    <w:rsid w:val="00031212"/>
    <w:rsid w:val="0003143D"/>
    <w:rsid w:val="00040499"/>
    <w:rsid w:val="000423DB"/>
    <w:rsid w:val="000475B2"/>
    <w:rsid w:val="000557E9"/>
    <w:rsid w:val="00061E04"/>
    <w:rsid w:val="0006272D"/>
    <w:rsid w:val="00076035"/>
    <w:rsid w:val="00076EEC"/>
    <w:rsid w:val="00082991"/>
    <w:rsid w:val="00086CC3"/>
    <w:rsid w:val="00086D08"/>
    <w:rsid w:val="00090BA1"/>
    <w:rsid w:val="000946EB"/>
    <w:rsid w:val="00096934"/>
    <w:rsid w:val="000B1B6C"/>
    <w:rsid w:val="000C1229"/>
    <w:rsid w:val="000D177F"/>
    <w:rsid w:val="000D21C1"/>
    <w:rsid w:val="000D5842"/>
    <w:rsid w:val="000D60C8"/>
    <w:rsid w:val="000E0039"/>
    <w:rsid w:val="000E23F1"/>
    <w:rsid w:val="00106935"/>
    <w:rsid w:val="00110421"/>
    <w:rsid w:val="00122C38"/>
    <w:rsid w:val="0013017F"/>
    <w:rsid w:val="00152513"/>
    <w:rsid w:val="00154643"/>
    <w:rsid w:val="00155140"/>
    <w:rsid w:val="00155D9E"/>
    <w:rsid w:val="00157A3D"/>
    <w:rsid w:val="00160C35"/>
    <w:rsid w:val="00166F9A"/>
    <w:rsid w:val="00171A6B"/>
    <w:rsid w:val="00184968"/>
    <w:rsid w:val="001976AF"/>
    <w:rsid w:val="001979AD"/>
    <w:rsid w:val="001B3A17"/>
    <w:rsid w:val="001B586F"/>
    <w:rsid w:val="001B66C1"/>
    <w:rsid w:val="001D5C32"/>
    <w:rsid w:val="001D751E"/>
    <w:rsid w:val="001E1F23"/>
    <w:rsid w:val="001E4AB2"/>
    <w:rsid w:val="001F5F03"/>
    <w:rsid w:val="002030B4"/>
    <w:rsid w:val="00211981"/>
    <w:rsid w:val="002219DF"/>
    <w:rsid w:val="00221BAA"/>
    <w:rsid w:val="00240AB9"/>
    <w:rsid w:val="002436B9"/>
    <w:rsid w:val="00252598"/>
    <w:rsid w:val="00254FFA"/>
    <w:rsid w:val="00255D52"/>
    <w:rsid w:val="00261BF0"/>
    <w:rsid w:val="002748C7"/>
    <w:rsid w:val="00280283"/>
    <w:rsid w:val="002809E0"/>
    <w:rsid w:val="00283301"/>
    <w:rsid w:val="002C39BE"/>
    <w:rsid w:val="002C4D6B"/>
    <w:rsid w:val="002D2F91"/>
    <w:rsid w:val="002E21DE"/>
    <w:rsid w:val="002E4432"/>
    <w:rsid w:val="002F3A7D"/>
    <w:rsid w:val="002F41E8"/>
    <w:rsid w:val="00323BD1"/>
    <w:rsid w:val="003301C5"/>
    <w:rsid w:val="00340602"/>
    <w:rsid w:val="00346395"/>
    <w:rsid w:val="00347CCE"/>
    <w:rsid w:val="00356143"/>
    <w:rsid w:val="00362045"/>
    <w:rsid w:val="0036552A"/>
    <w:rsid w:val="00367A8C"/>
    <w:rsid w:val="00377478"/>
    <w:rsid w:val="00382E24"/>
    <w:rsid w:val="00396318"/>
    <w:rsid w:val="003A1722"/>
    <w:rsid w:val="003A7CC6"/>
    <w:rsid w:val="003E16AD"/>
    <w:rsid w:val="003F31E2"/>
    <w:rsid w:val="003F3589"/>
    <w:rsid w:val="00407846"/>
    <w:rsid w:val="0041416B"/>
    <w:rsid w:val="00427606"/>
    <w:rsid w:val="00430051"/>
    <w:rsid w:val="00437179"/>
    <w:rsid w:val="004571BA"/>
    <w:rsid w:val="00477271"/>
    <w:rsid w:val="00484F01"/>
    <w:rsid w:val="004A1B66"/>
    <w:rsid w:val="004C1E84"/>
    <w:rsid w:val="004C249F"/>
    <w:rsid w:val="004C608C"/>
    <w:rsid w:val="004D097A"/>
    <w:rsid w:val="004E38EC"/>
    <w:rsid w:val="004E48D8"/>
    <w:rsid w:val="004E584B"/>
    <w:rsid w:val="004F6948"/>
    <w:rsid w:val="00500856"/>
    <w:rsid w:val="00511238"/>
    <w:rsid w:val="00512C49"/>
    <w:rsid w:val="00524CA1"/>
    <w:rsid w:val="00534359"/>
    <w:rsid w:val="005346E9"/>
    <w:rsid w:val="0053661B"/>
    <w:rsid w:val="005369C9"/>
    <w:rsid w:val="00542DC6"/>
    <w:rsid w:val="00550F65"/>
    <w:rsid w:val="00551DA6"/>
    <w:rsid w:val="00561679"/>
    <w:rsid w:val="00582AFA"/>
    <w:rsid w:val="005937C7"/>
    <w:rsid w:val="005947B2"/>
    <w:rsid w:val="00595BC0"/>
    <w:rsid w:val="005A0C1F"/>
    <w:rsid w:val="005A2651"/>
    <w:rsid w:val="005A4437"/>
    <w:rsid w:val="005C43AB"/>
    <w:rsid w:val="005D53AD"/>
    <w:rsid w:val="005E259B"/>
    <w:rsid w:val="0060070A"/>
    <w:rsid w:val="0061492C"/>
    <w:rsid w:val="00614E66"/>
    <w:rsid w:val="00621478"/>
    <w:rsid w:val="00640B15"/>
    <w:rsid w:val="006447EF"/>
    <w:rsid w:val="0065034F"/>
    <w:rsid w:val="006527C4"/>
    <w:rsid w:val="00653282"/>
    <w:rsid w:val="00657E52"/>
    <w:rsid w:val="00665BAA"/>
    <w:rsid w:val="00665F1C"/>
    <w:rsid w:val="00686024"/>
    <w:rsid w:val="00697BC0"/>
    <w:rsid w:val="006B1174"/>
    <w:rsid w:val="006B5173"/>
    <w:rsid w:val="006C14D3"/>
    <w:rsid w:val="006C7739"/>
    <w:rsid w:val="006D3FC7"/>
    <w:rsid w:val="006D4672"/>
    <w:rsid w:val="006D7D2A"/>
    <w:rsid w:val="006E2563"/>
    <w:rsid w:val="006E319D"/>
    <w:rsid w:val="006E492F"/>
    <w:rsid w:val="006E7A09"/>
    <w:rsid w:val="006F6301"/>
    <w:rsid w:val="006F7874"/>
    <w:rsid w:val="0070531F"/>
    <w:rsid w:val="00714202"/>
    <w:rsid w:val="00722F24"/>
    <w:rsid w:val="00725D44"/>
    <w:rsid w:val="007262C0"/>
    <w:rsid w:val="00726667"/>
    <w:rsid w:val="0072723A"/>
    <w:rsid w:val="00730019"/>
    <w:rsid w:val="00737D4D"/>
    <w:rsid w:val="00754731"/>
    <w:rsid w:val="00763640"/>
    <w:rsid w:val="00764B12"/>
    <w:rsid w:val="007651B2"/>
    <w:rsid w:val="007950E6"/>
    <w:rsid w:val="007A046C"/>
    <w:rsid w:val="007A0DA6"/>
    <w:rsid w:val="007A2956"/>
    <w:rsid w:val="007C0BE5"/>
    <w:rsid w:val="007C62B2"/>
    <w:rsid w:val="007E23AB"/>
    <w:rsid w:val="008326C3"/>
    <w:rsid w:val="0084416C"/>
    <w:rsid w:val="008514F3"/>
    <w:rsid w:val="00855DE0"/>
    <w:rsid w:val="00857865"/>
    <w:rsid w:val="008829FC"/>
    <w:rsid w:val="00884AF8"/>
    <w:rsid w:val="00885BE5"/>
    <w:rsid w:val="00894429"/>
    <w:rsid w:val="008A6169"/>
    <w:rsid w:val="008D7C21"/>
    <w:rsid w:val="008F36A5"/>
    <w:rsid w:val="008F3EE6"/>
    <w:rsid w:val="00900868"/>
    <w:rsid w:val="00906107"/>
    <w:rsid w:val="009066D4"/>
    <w:rsid w:val="00907305"/>
    <w:rsid w:val="00907556"/>
    <w:rsid w:val="00912A05"/>
    <w:rsid w:val="009143C1"/>
    <w:rsid w:val="00914D30"/>
    <w:rsid w:val="0091565B"/>
    <w:rsid w:val="00921F89"/>
    <w:rsid w:val="00940A05"/>
    <w:rsid w:val="00955E28"/>
    <w:rsid w:val="00962D8D"/>
    <w:rsid w:val="00970845"/>
    <w:rsid w:val="00975C04"/>
    <w:rsid w:val="009929D9"/>
    <w:rsid w:val="00993BC2"/>
    <w:rsid w:val="00994BD3"/>
    <w:rsid w:val="009A49ED"/>
    <w:rsid w:val="009B4A1E"/>
    <w:rsid w:val="009B73E3"/>
    <w:rsid w:val="009F646B"/>
    <w:rsid w:val="009F6A4C"/>
    <w:rsid w:val="009F7036"/>
    <w:rsid w:val="00A03B51"/>
    <w:rsid w:val="00A122C2"/>
    <w:rsid w:val="00A32E6D"/>
    <w:rsid w:val="00A36007"/>
    <w:rsid w:val="00A51055"/>
    <w:rsid w:val="00A71950"/>
    <w:rsid w:val="00A72D90"/>
    <w:rsid w:val="00A74FFF"/>
    <w:rsid w:val="00A81E8D"/>
    <w:rsid w:val="00A90FED"/>
    <w:rsid w:val="00A95B9A"/>
    <w:rsid w:val="00A969DA"/>
    <w:rsid w:val="00AA0FF5"/>
    <w:rsid w:val="00AB2614"/>
    <w:rsid w:val="00AB4DF0"/>
    <w:rsid w:val="00AC29AA"/>
    <w:rsid w:val="00AC48F9"/>
    <w:rsid w:val="00AE2FB0"/>
    <w:rsid w:val="00AE407A"/>
    <w:rsid w:val="00AF5541"/>
    <w:rsid w:val="00B07D1F"/>
    <w:rsid w:val="00B144B9"/>
    <w:rsid w:val="00B151DF"/>
    <w:rsid w:val="00B21D4F"/>
    <w:rsid w:val="00B526B9"/>
    <w:rsid w:val="00B53EC4"/>
    <w:rsid w:val="00B640DB"/>
    <w:rsid w:val="00B73499"/>
    <w:rsid w:val="00B73F5E"/>
    <w:rsid w:val="00B80178"/>
    <w:rsid w:val="00BB07F4"/>
    <w:rsid w:val="00BC0093"/>
    <w:rsid w:val="00BC38EC"/>
    <w:rsid w:val="00BC6159"/>
    <w:rsid w:val="00BC75D3"/>
    <w:rsid w:val="00BD0724"/>
    <w:rsid w:val="00BD5EC9"/>
    <w:rsid w:val="00BE6F69"/>
    <w:rsid w:val="00BE79D4"/>
    <w:rsid w:val="00BE7FB3"/>
    <w:rsid w:val="00BF6C11"/>
    <w:rsid w:val="00C13578"/>
    <w:rsid w:val="00C1503D"/>
    <w:rsid w:val="00C2100B"/>
    <w:rsid w:val="00C3123A"/>
    <w:rsid w:val="00C4159C"/>
    <w:rsid w:val="00C4342F"/>
    <w:rsid w:val="00CA6F63"/>
    <w:rsid w:val="00CB0834"/>
    <w:rsid w:val="00CB323F"/>
    <w:rsid w:val="00CB6294"/>
    <w:rsid w:val="00CC3C35"/>
    <w:rsid w:val="00CC3DFD"/>
    <w:rsid w:val="00CD6828"/>
    <w:rsid w:val="00CD7575"/>
    <w:rsid w:val="00CE6C8B"/>
    <w:rsid w:val="00D03719"/>
    <w:rsid w:val="00D2198E"/>
    <w:rsid w:val="00D2647D"/>
    <w:rsid w:val="00D36BCB"/>
    <w:rsid w:val="00D409B4"/>
    <w:rsid w:val="00D57453"/>
    <w:rsid w:val="00D62B30"/>
    <w:rsid w:val="00D67270"/>
    <w:rsid w:val="00D8674C"/>
    <w:rsid w:val="00D87C2D"/>
    <w:rsid w:val="00D9231B"/>
    <w:rsid w:val="00DB68C6"/>
    <w:rsid w:val="00DD3866"/>
    <w:rsid w:val="00DE0079"/>
    <w:rsid w:val="00DE39E8"/>
    <w:rsid w:val="00DF1CCE"/>
    <w:rsid w:val="00DF42E3"/>
    <w:rsid w:val="00E14B69"/>
    <w:rsid w:val="00E1612E"/>
    <w:rsid w:val="00E16387"/>
    <w:rsid w:val="00E17026"/>
    <w:rsid w:val="00E2760E"/>
    <w:rsid w:val="00E44201"/>
    <w:rsid w:val="00E66E9A"/>
    <w:rsid w:val="00E80A65"/>
    <w:rsid w:val="00EA32EF"/>
    <w:rsid w:val="00EA48D7"/>
    <w:rsid w:val="00EA7BE6"/>
    <w:rsid w:val="00EB6321"/>
    <w:rsid w:val="00EC3F45"/>
    <w:rsid w:val="00EC66D1"/>
    <w:rsid w:val="00ED4D62"/>
    <w:rsid w:val="00F01FAB"/>
    <w:rsid w:val="00F078E0"/>
    <w:rsid w:val="00F21466"/>
    <w:rsid w:val="00F278F3"/>
    <w:rsid w:val="00F32BF3"/>
    <w:rsid w:val="00F34E90"/>
    <w:rsid w:val="00F4032C"/>
    <w:rsid w:val="00F42845"/>
    <w:rsid w:val="00F43F99"/>
    <w:rsid w:val="00F44D5E"/>
    <w:rsid w:val="00F4785F"/>
    <w:rsid w:val="00F47C22"/>
    <w:rsid w:val="00F53423"/>
    <w:rsid w:val="00F54C56"/>
    <w:rsid w:val="00F56B6F"/>
    <w:rsid w:val="00F61EF9"/>
    <w:rsid w:val="00F66767"/>
    <w:rsid w:val="00F95512"/>
    <w:rsid w:val="00FA199E"/>
    <w:rsid w:val="00FB5F67"/>
    <w:rsid w:val="00FD0D33"/>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customStyle="1" w:styleId="Cuadrculamedia11">
    <w:name w:val="Cuadrícula media 1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33B6-610B-445C-9147-D4735528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4697</Words>
  <Characters>25835</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5</cp:revision>
  <cp:lastPrinted>2018-08-31T16:02:00Z</cp:lastPrinted>
  <dcterms:created xsi:type="dcterms:W3CDTF">2018-10-02T19:13:00Z</dcterms:created>
  <dcterms:modified xsi:type="dcterms:W3CDTF">2018-11-05T17:35:00Z</dcterms:modified>
</cp:coreProperties>
</file>