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6F" w:rsidRDefault="00D8596F" w:rsidP="003A26BA">
      <w:pPr>
        <w:spacing w:after="0" w:line="240" w:lineRule="auto"/>
        <w:jc w:val="both"/>
        <w:rPr>
          <w:b/>
          <w:bCs/>
          <w:lang w:val="es-ES" w:eastAsia="es-ES"/>
        </w:rPr>
      </w:pPr>
    </w:p>
    <w:p w:rsidR="00D8596F" w:rsidRDefault="00D8596F" w:rsidP="003A26BA">
      <w:pPr>
        <w:spacing w:after="0" w:line="240" w:lineRule="auto"/>
        <w:jc w:val="both"/>
        <w:rPr>
          <w:b/>
          <w:bCs/>
          <w:lang w:val="es-ES" w:eastAsia="es-ES"/>
        </w:rPr>
      </w:pPr>
      <w:r>
        <w:rPr>
          <w:b/>
          <w:bCs/>
          <w:noProof/>
          <w:lang w:eastAsia="es-MX"/>
        </w:rPr>
        <w:drawing>
          <wp:anchor distT="0" distB="0" distL="114300" distR="114300" simplePos="0" relativeHeight="251659264" behindDoc="1" locked="0" layoutInCell="1" allowOverlap="1" wp14:anchorId="452AE09F" wp14:editId="18F80CB4">
            <wp:simplePos x="0" y="0"/>
            <wp:positionH relativeFrom="column">
              <wp:posOffset>281940</wp:posOffset>
            </wp:positionH>
            <wp:positionV relativeFrom="paragraph">
              <wp:posOffset>-1585595</wp:posOffset>
            </wp:positionV>
            <wp:extent cx="1390650" cy="1532890"/>
            <wp:effectExtent l="0" t="0" r="0" b="0"/>
            <wp:wrapThrough wrapText="bothSides">
              <wp:wrapPolygon edited="0">
                <wp:start x="8877" y="0"/>
                <wp:lineTo x="7397" y="1342"/>
                <wp:lineTo x="5622" y="3758"/>
                <wp:lineTo x="5622" y="8590"/>
                <wp:lineTo x="7101" y="12885"/>
                <wp:lineTo x="0" y="15301"/>
                <wp:lineTo x="0" y="19864"/>
                <wp:lineTo x="2663" y="21206"/>
                <wp:lineTo x="18641" y="21206"/>
                <wp:lineTo x="21304" y="19059"/>
                <wp:lineTo x="21304" y="15569"/>
                <wp:lineTo x="15090" y="12885"/>
                <wp:lineTo x="15978" y="11006"/>
                <wp:lineTo x="15386" y="9664"/>
                <wp:lineTo x="13611" y="8590"/>
                <wp:lineTo x="15682" y="5369"/>
                <wp:lineTo x="15978" y="3758"/>
                <wp:lineTo x="14499" y="1611"/>
                <wp:lineTo x="12723" y="0"/>
                <wp:lineTo x="8877" y="0"/>
              </wp:wrapPolygon>
            </wp:wrapThrough>
            <wp:docPr id="1" name="Imagen 1" descr="C:\Users\Prensa\Downloads\LOGOTIPO ESCOBEDO 2012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ownloads\LOGOTIPO ESCOBEDO 2012 2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532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596F" w:rsidRDefault="00D8596F"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3D6C47">
        <w:rPr>
          <w:b/>
          <w:bCs/>
          <w:lang w:val="es-ES" w:eastAsia="es-ES"/>
        </w:rPr>
        <w:t>O DE PRESTACIÓ</w:t>
      </w:r>
      <w:r w:rsidR="002F3294">
        <w:rPr>
          <w:b/>
          <w:bCs/>
          <w:lang w:val="es-ES" w:eastAsia="es-ES"/>
        </w:rPr>
        <w:t xml:space="preserve">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w:t>
      </w:r>
      <w:r w:rsidR="00CC0511">
        <w:rPr>
          <w:b/>
          <w:bCs/>
          <w:lang w:val="es-ES" w:eastAsia="es-ES"/>
        </w:rPr>
        <w:t>L, LIC. CESAR GERARDO CAVAZOS CABALLERO</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 xml:space="preserve">LIC. </w:t>
      </w:r>
      <w:r w:rsidR="00CC0511">
        <w:rPr>
          <w:b/>
          <w:bCs/>
          <w:lang w:val="es-ES" w:eastAsia="es-ES"/>
        </w:rPr>
        <w:t>ELIDA GUADALUPE CARDENAS MARTINEZ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CC0511">
        <w:rPr>
          <w:b/>
          <w:bCs/>
          <w:lang w:val="es-ES" w:eastAsia="es-ES"/>
        </w:rPr>
        <w:t>RAPHAEL MARTINEZ GONZALES</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8823A2">
        <w:rPr>
          <w:b/>
          <w:bCs/>
          <w:lang w:val="es-ES" w:eastAsia="es-ES"/>
        </w:rPr>
        <w:t>,</w:t>
      </w:r>
      <w:r w:rsidR="00EA2CD2">
        <w:rPr>
          <w:b/>
          <w:bCs/>
          <w:lang w:val="es-ES" w:eastAsia="es-ES"/>
        </w:rPr>
        <w:t xml:space="preserve"> EL C. </w:t>
      </w:r>
      <w:r w:rsidR="00D64F2A">
        <w:rPr>
          <w:b/>
          <w:bCs/>
          <w:lang w:val="es-ES" w:eastAsia="es-ES"/>
        </w:rPr>
        <w:t>RAÚL CARRIZALES VALERO</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00CC0511">
        <w:rPr>
          <w:b/>
          <w:lang w:val="es-ES" w:eastAsia="es-ES"/>
        </w:rPr>
        <w:t>LIC. CESAR GERARDO CAVAZOS CABALLERO</w:t>
      </w:r>
      <w:r>
        <w:rPr>
          <w:b/>
          <w:lang w:val="es-ES" w:eastAsia="es-ES"/>
        </w:rPr>
        <w:t>, y</w:t>
      </w:r>
      <w:r w:rsidRPr="00310892">
        <w:rPr>
          <w:b/>
          <w:lang w:val="es-ES" w:eastAsia="es-ES"/>
        </w:rPr>
        <w:t xml:space="preserve"> </w:t>
      </w:r>
      <w:r>
        <w:rPr>
          <w:b/>
          <w:lang w:val="es-ES" w:eastAsia="es-ES"/>
        </w:rPr>
        <w:t xml:space="preserve">la </w:t>
      </w:r>
      <w:r w:rsidRPr="00310892">
        <w:rPr>
          <w:b/>
          <w:lang w:val="es-ES" w:eastAsia="es-ES"/>
        </w:rPr>
        <w:t xml:space="preserve">LIC. </w:t>
      </w:r>
      <w:r w:rsidR="00CC0511">
        <w:rPr>
          <w:b/>
          <w:lang w:val="es-ES" w:eastAsia="es-ES"/>
        </w:rPr>
        <w:t>ELIDA GUADALUPE CARDENAS MARTINEZ</w:t>
      </w:r>
      <w:r w:rsidRPr="00310892">
        <w:rPr>
          <w:b/>
          <w:lang w:val="es-ES" w:eastAsia="es-ES"/>
        </w:rPr>
        <w:t>,</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D8596F" w:rsidRDefault="00D8596F" w:rsidP="002F3294">
      <w:pPr>
        <w:spacing w:after="0" w:line="240" w:lineRule="auto"/>
        <w:jc w:val="both"/>
        <w:rPr>
          <w:b/>
          <w:lang w:val="es-ES" w:eastAsia="es-ES"/>
        </w:rPr>
      </w:pPr>
    </w:p>
    <w:p w:rsidR="00D8596F" w:rsidRDefault="00D8596F" w:rsidP="002F3294">
      <w:pPr>
        <w:spacing w:after="0" w:line="240" w:lineRule="auto"/>
        <w:jc w:val="both"/>
        <w:rPr>
          <w:b/>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lastRenderedPageBreak/>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EA2CD2">
        <w:rPr>
          <w:lang w:val="es-ES" w:eastAsia="es-ES"/>
        </w:rPr>
        <w:t xml:space="preserve"> Que es una persona física, mexicana mayor de edad y al corriente en el pago de sus contribuciones.</w:t>
      </w: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both"/>
        <w:rPr>
          <w:lang w:val="es-ES" w:eastAsia="es-ES"/>
        </w:rPr>
      </w:pPr>
      <w:r w:rsidRPr="00C94D24">
        <w:rPr>
          <w:b/>
          <w:lang w:val="es-ES" w:eastAsia="es-ES"/>
        </w:rPr>
        <w:t>II.2.-</w:t>
      </w:r>
      <w:r w:rsidR="00EA2CD2">
        <w:rPr>
          <w:b/>
          <w:lang w:val="es-ES" w:eastAsia="es-ES"/>
        </w:rPr>
        <w:t xml:space="preserve"> </w:t>
      </w:r>
      <w:r w:rsidR="00EA2CD2" w:rsidRPr="00EA2CD2">
        <w:rPr>
          <w:lang w:val="es-ES" w:eastAsia="es-ES"/>
        </w:rPr>
        <w:t xml:space="preserve">Que </w:t>
      </w:r>
      <w:r w:rsidR="00EA2CD2">
        <w:rPr>
          <w:lang w:val="es-ES" w:eastAsia="es-ES"/>
        </w:rPr>
        <w:t xml:space="preserve">cuenta con Registro Federal de Contribuyentes, expedida por el Servicio de Administración </w:t>
      </w:r>
      <w:r w:rsidR="002F3294">
        <w:rPr>
          <w:lang w:val="es-ES" w:eastAsia="es-ES"/>
        </w:rPr>
        <w:tab/>
      </w:r>
      <w:r w:rsidR="00EA2CD2">
        <w:rPr>
          <w:lang w:val="es-ES" w:eastAsia="es-ES"/>
        </w:rPr>
        <w:t xml:space="preserve">Tributaria, con clave </w:t>
      </w:r>
      <w:r w:rsidR="00C808EB">
        <w:rPr>
          <w:lang w:val="es-ES" w:eastAsia="es-ES"/>
        </w:rPr>
        <w:t xml:space="preserve">de Registro número </w:t>
      </w:r>
      <w:r w:rsidR="00D64F2A">
        <w:rPr>
          <w:lang w:val="es-ES" w:eastAsia="es-ES"/>
        </w:rPr>
        <w:t>CAVR400108369</w:t>
      </w:r>
    </w:p>
    <w:p w:rsidR="00EA2CD2" w:rsidRDefault="00EA2CD2"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D64F2A">
        <w:rPr>
          <w:lang w:val="es-ES" w:eastAsia="es-ES"/>
        </w:rPr>
        <w:t>General Francisco Naranjo Sur Número exterior 111 de la Colonia Apodaca Centro, en el Municipio de Apodaca, N.L. CP. 66600</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D8596F" w:rsidRDefault="00D8596F"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bookmarkStart w:id="0" w:name="_GoBack"/>
      <w:bookmarkEnd w:id="0"/>
      <w:r w:rsidRPr="004A5460">
        <w:rPr>
          <w:b/>
          <w:bCs/>
          <w:lang w:val="es-ES" w:eastAsia="es-ES"/>
        </w:rPr>
        <w:lastRenderedPageBreak/>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C808EB">
        <w:rPr>
          <w:lang w:val="es-ES" w:eastAsia="es-ES"/>
        </w:rPr>
        <w:t>impreso</w:t>
      </w:r>
      <w:r w:rsidR="004F7411">
        <w:rPr>
          <w:lang w:val="es-ES" w:eastAsia="es-ES"/>
        </w:rPr>
        <w:t xml:space="preserve"> </w:t>
      </w:r>
      <w:r w:rsidR="00C808EB">
        <w:rPr>
          <w:lang w:val="es-ES" w:eastAsia="es-ES"/>
        </w:rPr>
        <w:t xml:space="preserve"> “</w:t>
      </w:r>
      <w:r w:rsidR="004F7411">
        <w:rPr>
          <w:lang w:val="es-ES" w:eastAsia="es-ES"/>
        </w:rPr>
        <w:t>CUALIDAD POLÍTICA</w:t>
      </w:r>
      <w:r w:rsidR="002B289D">
        <w:rPr>
          <w:lang w:val="es-ES" w:eastAsia="es-ES"/>
        </w:rPr>
        <w:t>”</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E4106A">
        <w:rPr>
          <w:lang w:val="es-ES" w:eastAsia="es-ES"/>
        </w:rPr>
        <w:t>1</w:t>
      </w:r>
      <w:r w:rsidR="00C808EB">
        <w:rPr>
          <w:lang w:val="es-ES" w:eastAsia="es-ES"/>
        </w:rPr>
        <w:t>5,000</w:t>
      </w:r>
      <w:r w:rsidR="002B289D">
        <w:rPr>
          <w:lang w:val="es-ES" w:eastAsia="es-ES"/>
        </w:rPr>
        <w:t>.00</w:t>
      </w:r>
      <w:r w:rsidR="00C50600">
        <w:rPr>
          <w:lang w:val="es-ES" w:eastAsia="es-ES"/>
        </w:rPr>
        <w:t xml:space="preserve"> (</w:t>
      </w:r>
      <w:r w:rsidR="00E4106A">
        <w:rPr>
          <w:lang w:val="es-ES" w:eastAsia="es-ES"/>
        </w:rPr>
        <w:t>Quince</w:t>
      </w:r>
      <w:r w:rsidR="00E30172">
        <w:rPr>
          <w:lang w:val="es-ES" w:eastAsia="es-ES"/>
        </w:rPr>
        <w:t xml:space="preserve"> </w:t>
      </w:r>
      <w:r w:rsidR="002B289D">
        <w:rPr>
          <w:lang w:val="es-ES" w:eastAsia="es-ES"/>
        </w:rPr>
        <w:t>mil</w:t>
      </w:r>
      <w:r w:rsidR="00E83280">
        <w:rPr>
          <w:lang w:val="es-ES" w:eastAsia="es-ES"/>
        </w:rPr>
        <w:t xml:space="preserve">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292FAC" w:rsidRPr="00B6067C">
        <w:rPr>
          <w:lang w:val="es-ES" w:eastAsia="es-ES"/>
        </w:rPr>
        <w:t xml:space="preserve"> el día 31 de </w:t>
      </w:r>
      <w:r w:rsidR="00CC0511">
        <w:rPr>
          <w:lang w:val="es-ES" w:eastAsia="es-ES"/>
        </w:rPr>
        <w:t>octubre</w:t>
      </w:r>
      <w:r w:rsidR="00292FAC" w:rsidRPr="00B6067C">
        <w:rPr>
          <w:lang w:val="es-ES" w:eastAsia="es-ES"/>
        </w:rPr>
        <w:t xml:space="preserve"> </w:t>
      </w:r>
      <w:r w:rsidRPr="00B6067C">
        <w:rPr>
          <w:lang w:val="es-ES" w:eastAsia="es-ES"/>
        </w:rPr>
        <w:t>de 201</w:t>
      </w:r>
      <w:r w:rsidR="00CC0511">
        <w:rPr>
          <w:lang w:val="es-ES" w:eastAsia="es-ES"/>
        </w:rPr>
        <w:t>5</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CC0511">
        <w:rPr>
          <w:lang w:val="es-ES" w:eastAsia="es-ES"/>
        </w:rPr>
        <w:t>06</w:t>
      </w:r>
      <w:r w:rsidRPr="00B6067C">
        <w:rPr>
          <w:lang w:val="es-ES" w:eastAsia="es-ES"/>
        </w:rPr>
        <w:t xml:space="preserve"> día del mes de </w:t>
      </w:r>
      <w:r w:rsidR="00CC0511">
        <w:rPr>
          <w:lang w:val="es-ES" w:eastAsia="es-ES"/>
        </w:rPr>
        <w:t>Enero</w:t>
      </w:r>
      <w:r w:rsidRPr="00B6067C">
        <w:rPr>
          <w:lang w:val="es-ES" w:eastAsia="es-ES"/>
        </w:rPr>
        <w:t xml:space="preserve"> de 201</w:t>
      </w:r>
      <w:r w:rsidR="00CC0511">
        <w:rPr>
          <w:lang w:val="es-ES" w:eastAsia="es-ES"/>
        </w:rPr>
        <w:t>5</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Default="00A17C20" w:rsidP="00A17C20">
            <w:pPr>
              <w:spacing w:after="0" w:line="240" w:lineRule="auto"/>
              <w:jc w:val="center"/>
              <w:rPr>
                <w:b/>
                <w:bCs/>
                <w:lang w:val="es-ES" w:eastAsia="es-ES"/>
              </w:rPr>
            </w:pPr>
            <w:r w:rsidRPr="00D329EE">
              <w:rPr>
                <w:b/>
                <w:bCs/>
                <w:lang w:val="es-ES" w:eastAsia="es-ES"/>
              </w:rPr>
              <w:t xml:space="preserve">LIC. </w:t>
            </w:r>
            <w:r w:rsidR="00CC0511">
              <w:rPr>
                <w:b/>
                <w:bCs/>
                <w:lang w:val="es-ES" w:eastAsia="es-ES"/>
              </w:rPr>
              <w:t>CESAR GERARDO CAVAZOS CABALLERO</w:t>
            </w:r>
          </w:p>
          <w:p w:rsidR="003D6C47" w:rsidRPr="004A5460" w:rsidRDefault="003D6C47" w:rsidP="00A17C20">
            <w:pPr>
              <w:spacing w:after="0" w:line="240" w:lineRule="auto"/>
              <w:jc w:val="center"/>
              <w:rPr>
                <w:b/>
                <w:bCs/>
                <w:lang w:val="es-ES" w:eastAsia="es-ES"/>
              </w:rPr>
            </w:pP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CC0511">
              <w:rPr>
                <w:b/>
                <w:bCs/>
                <w:lang w:val="es-ES" w:eastAsia="es-ES"/>
              </w:rPr>
              <w:t>ELIDA GUADALUPE CARDENAS CABALLERO</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CC0511" w:rsidP="00A17C20">
            <w:pPr>
              <w:spacing w:after="0" w:line="240" w:lineRule="auto"/>
              <w:jc w:val="center"/>
              <w:rPr>
                <w:b/>
                <w:bCs/>
                <w:lang w:val="es-ES" w:eastAsia="es-ES"/>
              </w:rPr>
            </w:pPr>
            <w:r>
              <w:rPr>
                <w:b/>
                <w:bCs/>
                <w:lang w:val="es-ES" w:eastAsia="es-ES"/>
              </w:rPr>
              <w:t>C.P. RAPHAEL MARTINEZ GONZALES</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EA2CD2" w:rsidRDefault="00CC0511" w:rsidP="003A26BA">
      <w:pPr>
        <w:spacing w:after="0" w:line="240" w:lineRule="auto"/>
        <w:jc w:val="center"/>
        <w:rPr>
          <w:b/>
          <w:bCs/>
          <w:lang w:val="es-ES" w:eastAsia="es-ES"/>
        </w:rPr>
      </w:pPr>
      <w:r>
        <w:rPr>
          <w:b/>
          <w:bCs/>
          <w:lang w:val="es-ES" w:eastAsia="es-ES"/>
        </w:rPr>
        <w:t>REVISTA “CUALIDAD POLÍTICA”</w:t>
      </w: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C50600" w:rsidRDefault="00E4106A" w:rsidP="00C50600">
      <w:pPr>
        <w:jc w:val="center"/>
        <w:rPr>
          <w:b/>
          <w:bCs/>
          <w:lang w:val="es-ES" w:eastAsia="es-ES"/>
        </w:rPr>
      </w:pPr>
      <w:r>
        <w:rPr>
          <w:b/>
          <w:bCs/>
          <w:lang w:val="es-ES" w:eastAsia="es-ES"/>
        </w:rPr>
        <w:t>C. RAÚL CARRIZALES VALERO</w:t>
      </w:r>
    </w:p>
    <w:p w:rsidR="00EA2CD2" w:rsidRDefault="00EA2CD2" w:rsidP="00C50600">
      <w:pPr>
        <w:jc w:val="center"/>
        <w:rPr>
          <w:b/>
          <w:bCs/>
          <w:lang w:val="es-ES" w:eastAsia="es-ES"/>
        </w:rPr>
      </w:pPr>
    </w:p>
    <w:p w:rsidR="00B4630A" w:rsidRDefault="00B4630A" w:rsidP="000E313D">
      <w:pPr>
        <w:jc w:val="center"/>
        <w:rPr>
          <w:lang w:val="es-ES" w:eastAsia="es-ES"/>
        </w:rPr>
      </w:pPr>
    </w:p>
    <w:p w:rsidR="00950CC3" w:rsidRPr="003A26BA" w:rsidRDefault="00950CC3" w:rsidP="000E313D">
      <w:pPr>
        <w:jc w:val="center"/>
        <w:rPr>
          <w:lang w:val="es-ES"/>
        </w:rPr>
      </w:pP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624" w:rsidRDefault="00972624" w:rsidP="00851566">
      <w:pPr>
        <w:spacing w:after="0" w:line="240" w:lineRule="auto"/>
      </w:pPr>
      <w:r>
        <w:separator/>
      </w:r>
    </w:p>
  </w:endnote>
  <w:endnote w:type="continuationSeparator" w:id="0">
    <w:p w:rsidR="00972624" w:rsidRDefault="00972624"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624" w:rsidRDefault="00972624" w:rsidP="00851566">
      <w:pPr>
        <w:spacing w:after="0" w:line="240" w:lineRule="auto"/>
      </w:pPr>
      <w:r>
        <w:separator/>
      </w:r>
    </w:p>
  </w:footnote>
  <w:footnote w:type="continuationSeparator" w:id="0">
    <w:p w:rsidR="00972624" w:rsidRDefault="00972624"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23103"/>
    <w:rsid w:val="000A127B"/>
    <w:rsid w:val="000E313D"/>
    <w:rsid w:val="000F72DF"/>
    <w:rsid w:val="00103B33"/>
    <w:rsid w:val="00121D95"/>
    <w:rsid w:val="00125C11"/>
    <w:rsid w:val="00194374"/>
    <w:rsid w:val="00197586"/>
    <w:rsid w:val="001B267C"/>
    <w:rsid w:val="00255B4A"/>
    <w:rsid w:val="00284C8D"/>
    <w:rsid w:val="00292FAC"/>
    <w:rsid w:val="002A7E1E"/>
    <w:rsid w:val="002B289D"/>
    <w:rsid w:val="002F3294"/>
    <w:rsid w:val="00310892"/>
    <w:rsid w:val="0035761A"/>
    <w:rsid w:val="003631AA"/>
    <w:rsid w:val="00371216"/>
    <w:rsid w:val="003A26BA"/>
    <w:rsid w:val="003D59D7"/>
    <w:rsid w:val="003D6C47"/>
    <w:rsid w:val="00436A0B"/>
    <w:rsid w:val="00454D6A"/>
    <w:rsid w:val="004A00C0"/>
    <w:rsid w:val="004A5460"/>
    <w:rsid w:val="004B1307"/>
    <w:rsid w:val="004B7E5D"/>
    <w:rsid w:val="004D3CAF"/>
    <w:rsid w:val="004E00F6"/>
    <w:rsid w:val="004F7411"/>
    <w:rsid w:val="005238ED"/>
    <w:rsid w:val="00526A59"/>
    <w:rsid w:val="00542F92"/>
    <w:rsid w:val="0054447E"/>
    <w:rsid w:val="00545C41"/>
    <w:rsid w:val="005B511F"/>
    <w:rsid w:val="00624ECA"/>
    <w:rsid w:val="006512BB"/>
    <w:rsid w:val="00662653"/>
    <w:rsid w:val="006865AC"/>
    <w:rsid w:val="006F3448"/>
    <w:rsid w:val="00710C11"/>
    <w:rsid w:val="007116DA"/>
    <w:rsid w:val="00794411"/>
    <w:rsid w:val="007C697C"/>
    <w:rsid w:val="007E00F4"/>
    <w:rsid w:val="007E5638"/>
    <w:rsid w:val="007E7B3A"/>
    <w:rsid w:val="00805136"/>
    <w:rsid w:val="00817A3F"/>
    <w:rsid w:val="00851566"/>
    <w:rsid w:val="008640D7"/>
    <w:rsid w:val="008823A2"/>
    <w:rsid w:val="008B4A61"/>
    <w:rsid w:val="008B7C2D"/>
    <w:rsid w:val="008C6887"/>
    <w:rsid w:val="008D41BC"/>
    <w:rsid w:val="00917BA8"/>
    <w:rsid w:val="00950CC3"/>
    <w:rsid w:val="00972624"/>
    <w:rsid w:val="00975436"/>
    <w:rsid w:val="00A012A3"/>
    <w:rsid w:val="00A17C20"/>
    <w:rsid w:val="00A24157"/>
    <w:rsid w:val="00A951EF"/>
    <w:rsid w:val="00AA5C16"/>
    <w:rsid w:val="00AD1BCF"/>
    <w:rsid w:val="00AE342C"/>
    <w:rsid w:val="00AE5080"/>
    <w:rsid w:val="00B4630A"/>
    <w:rsid w:val="00B52655"/>
    <w:rsid w:val="00B530BD"/>
    <w:rsid w:val="00B6067C"/>
    <w:rsid w:val="00B750A4"/>
    <w:rsid w:val="00B84449"/>
    <w:rsid w:val="00BC5BE7"/>
    <w:rsid w:val="00C042AF"/>
    <w:rsid w:val="00C468F7"/>
    <w:rsid w:val="00C50600"/>
    <w:rsid w:val="00C808EB"/>
    <w:rsid w:val="00C94D24"/>
    <w:rsid w:val="00CC0511"/>
    <w:rsid w:val="00D02F4B"/>
    <w:rsid w:val="00D31177"/>
    <w:rsid w:val="00D329EE"/>
    <w:rsid w:val="00D403A4"/>
    <w:rsid w:val="00D64F2A"/>
    <w:rsid w:val="00D8596F"/>
    <w:rsid w:val="00E30172"/>
    <w:rsid w:val="00E4106A"/>
    <w:rsid w:val="00E411B6"/>
    <w:rsid w:val="00E657A2"/>
    <w:rsid w:val="00E83280"/>
    <w:rsid w:val="00EA2CD2"/>
    <w:rsid w:val="00EA38D5"/>
    <w:rsid w:val="00ED07FF"/>
    <w:rsid w:val="00ED2780"/>
    <w:rsid w:val="00ED73D0"/>
    <w:rsid w:val="00F05EDA"/>
    <w:rsid w:val="00F10748"/>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02C30-01C9-433E-8BB0-3C016B2A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7754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2017-12-19T00:28:00Z</cp:lastPrinted>
  <dcterms:created xsi:type="dcterms:W3CDTF">2018-02-22T16:34:00Z</dcterms:created>
  <dcterms:modified xsi:type="dcterms:W3CDTF">2018-02-22T16:34:00Z</dcterms:modified>
</cp:coreProperties>
</file>