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44" w:rsidRPr="00F935A0" w:rsidRDefault="00F60598" w:rsidP="00F60598">
      <w:pPr>
        <w:jc w:val="center"/>
        <w:rPr>
          <w:rFonts w:ascii="Arial" w:hAnsi="Arial" w:cs="Arial"/>
          <w:b/>
        </w:rPr>
      </w:pPr>
      <w:r w:rsidRPr="00186AA5">
        <w:rPr>
          <w:rFonts w:ascii="Arial" w:hAnsi="Arial" w:cs="Arial"/>
          <w:b/>
        </w:rPr>
        <w:t>PROPUESTA DE REFORMA A</w:t>
      </w:r>
      <w:r w:rsidR="00246473">
        <w:rPr>
          <w:rFonts w:ascii="Arial" w:hAnsi="Arial" w:cs="Arial"/>
          <w:b/>
        </w:rPr>
        <w:t>L</w:t>
      </w:r>
      <w:r w:rsidRPr="00186AA5">
        <w:rPr>
          <w:rFonts w:ascii="Arial" w:hAnsi="Arial" w:cs="Arial"/>
          <w:b/>
        </w:rPr>
        <w:t xml:space="preserve"> REGLAMENTO</w:t>
      </w:r>
      <w:r w:rsidR="00615EBC" w:rsidRPr="00186AA5">
        <w:rPr>
          <w:rFonts w:ascii="Arial" w:hAnsi="Arial" w:cs="Arial"/>
          <w:b/>
        </w:rPr>
        <w:t xml:space="preserve"> </w:t>
      </w:r>
      <w:r w:rsidR="005B0C57">
        <w:rPr>
          <w:rFonts w:ascii="Arial" w:hAnsi="Arial" w:cs="Arial"/>
          <w:b/>
        </w:rPr>
        <w:t xml:space="preserve">INTERIOR DE LA ADMINISTRACIÓN PÚBLICA </w:t>
      </w:r>
      <w:r w:rsidR="00B41BE8" w:rsidRPr="00186AA5">
        <w:rPr>
          <w:rFonts w:ascii="Arial" w:hAnsi="Arial" w:cs="Arial"/>
          <w:b/>
        </w:rPr>
        <w:t>DE GENERAL ESCOBEDO, NUEVO LEÓN</w:t>
      </w:r>
      <w:r w:rsidR="00615EBC" w:rsidRPr="00186AA5">
        <w:rPr>
          <w:rFonts w:ascii="Arial" w:hAnsi="Arial" w:cs="Arial"/>
          <w:b/>
        </w:rPr>
        <w:t>.</w:t>
      </w:r>
    </w:p>
    <w:tbl>
      <w:tblPr>
        <w:tblStyle w:val="Tablaconcuadrcula"/>
        <w:tblW w:w="9924" w:type="dxa"/>
        <w:tblInd w:w="-529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F60598" w:rsidRPr="00F935A0" w:rsidTr="00292C85">
        <w:trPr>
          <w:trHeight w:val="333"/>
        </w:trPr>
        <w:tc>
          <w:tcPr>
            <w:tcW w:w="4962" w:type="dxa"/>
          </w:tcPr>
          <w:p w:rsidR="00F60598" w:rsidRPr="00186AA5" w:rsidRDefault="00F60598" w:rsidP="00F60598">
            <w:pPr>
              <w:jc w:val="center"/>
              <w:rPr>
                <w:rFonts w:ascii="Arial" w:hAnsi="Arial" w:cs="Arial"/>
                <w:b/>
              </w:rPr>
            </w:pPr>
            <w:r w:rsidRPr="00186AA5">
              <w:rPr>
                <w:rFonts w:ascii="Arial" w:hAnsi="Arial" w:cs="Arial"/>
                <w:b/>
              </w:rPr>
              <w:t>DICE</w:t>
            </w:r>
          </w:p>
        </w:tc>
        <w:tc>
          <w:tcPr>
            <w:tcW w:w="4962" w:type="dxa"/>
          </w:tcPr>
          <w:p w:rsidR="00F60598" w:rsidRPr="00186AA5" w:rsidRDefault="00F60598" w:rsidP="00F60598">
            <w:pPr>
              <w:jc w:val="center"/>
              <w:rPr>
                <w:rFonts w:ascii="Arial" w:hAnsi="Arial" w:cs="Arial"/>
                <w:b/>
              </w:rPr>
            </w:pPr>
            <w:r w:rsidRPr="00186AA5">
              <w:rPr>
                <w:rFonts w:ascii="Arial" w:hAnsi="Arial" w:cs="Arial"/>
                <w:b/>
              </w:rPr>
              <w:t>PROPUESTA REFORMA</w:t>
            </w:r>
          </w:p>
        </w:tc>
      </w:tr>
      <w:tr w:rsidR="009A6E34" w:rsidRPr="00D87731" w:rsidTr="009D6C8A">
        <w:tc>
          <w:tcPr>
            <w:tcW w:w="4962" w:type="dxa"/>
          </w:tcPr>
          <w:p w:rsidR="009D6C8A" w:rsidRDefault="009D6C8A" w:rsidP="009D6C8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(REFORMA P.O. 30  DE ENERO 2019)</w:t>
            </w:r>
          </w:p>
          <w:p w:rsidR="009D6C8A" w:rsidRPr="00B04136" w:rsidRDefault="009D6C8A" w:rsidP="009D6C8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Artículo 30.-</w:t>
            </w:r>
            <w:r w:rsidRPr="004A2EF8">
              <w:rPr>
                <w:rFonts w:ascii="Arial Narrow" w:hAnsi="Arial Narrow" w:cs="Arial"/>
                <w:bCs/>
                <w:lang w:val="es-MX"/>
              </w:rPr>
              <w:t>La Secretaría de Seguridad Ciudadana y Justicia Cívica es la dependencia encargada de planear, organizar, ejecutar y controlar los programas, proyectos y acciones tendientes a garantizar la seguridad pública, la protección ciudadana, la prevención del delito en el Municipio y la vialidad y tránsito municipal, y le corresponde el despacho de los siguientes asuntos:</w:t>
            </w:r>
          </w:p>
          <w:p w:rsidR="009D6C8A" w:rsidRPr="004A2EF8" w:rsidRDefault="009D6C8A" w:rsidP="009D6C8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A. De Prevención y seguridad.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I. Mantener el orden, la seguridad y la tranquilidad pública dentro del territorio del municipio;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II. Elaborar e implementar programas tendientes a prevenir el delito en el municipio;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III. Coadyuvar, dentro del ámbito de competencia, con el Ministerio Público y demás autoridades federales y estatales;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IV. Estar en contacto permanente con las demás corporaciones policíacas federales y estatales a fin de implementar operativos para salvaguardar la integridad de la población;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V. Vigilar el cumplimiento de las disposiciones establecidas en los reglamentos municipales.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VI. Orientar a las personas que sean victimas de delitos.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VII. Canalizar a las dependencias competentes a las personas que sean victimas de delitos.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VIII. Brindar asesoría psicológica y legal a las personas que acudan a esta dependencia.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IX. Elaborar indicadores que permitan conocer aspectos de seguridad pública.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B. De Tránsito.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I. Vigilar y controlar el tránsito vehicular dentro del territorio del municipio.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II. Implementar operativos que tiendan a salvaguardar la integridad de las personas en la vía pública.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III. Fomentar a la población el respeto por los oficiales de tránsito.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IV. Llevar a cabo programas de prevención de incidentes viales.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V. Llevar y mantener actualizado el padrón de licencias de manejo.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VI. Elaborar indicadores que permitan conocer los aspectos relevantes de la situación vial municipal. 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VII. Las demás que en las materias de su competencia le atribuyan al Municipio las leyes y reglamentos vigentes, y demás disposiciones legales aplicables, así como las que le asigne el Presidente Municipal. 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Pr="00B04136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lastRenderedPageBreak/>
              <w:t>C. De Administración.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I. Optimización de los Recursos Humanos y materiales de la Secretaría.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II. Supervisión de requisiciones de compras de los diferentes departamentos revisando contra presupuesto.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III. Monitorear y fortalecer el control interno de los Procesos.</w:t>
            </w:r>
          </w:p>
          <w:p w:rsidR="009D6C8A" w:rsidRPr="00B04136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IV. Administrar y verificar el correcto mantenimiento preventivo y correctivo de las instalaciones y todas las unidades de la Secretaría.</w:t>
            </w:r>
          </w:p>
          <w:p w:rsidR="009D6C8A" w:rsidRPr="00B04136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V. Ordenar la práctica de exámenes físicos y psicológicos al personal de la corporación.</w:t>
            </w:r>
          </w:p>
          <w:p w:rsidR="009D6C8A" w:rsidRPr="00B04136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VI. Practicar periódicamente inventario de equipo y armamento de la dependencia y efectuar informe. </w:t>
            </w:r>
          </w:p>
          <w:p w:rsidR="009D6C8A" w:rsidRPr="00B04136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VII. Supervisión al personal para que no se presente a laborar en estado inconveniente.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VIII. Supervisar y controlar el consumo de combustible diario de las unidades, y en estación de servicio el kilometraje.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IX. Manejo y control del presupuesto de la Secretaría.</w:t>
            </w:r>
          </w:p>
          <w:p w:rsidR="009D6C8A" w:rsidRPr="00B04136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X. Encargado de entregar oportunamente los movimientos de nómina a la Dirección de Recursos humanos.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XI. Coordinar movimientos de altas y bajas del personal, incapacidades, faltas y permisos de los elementos operativos y administrativos de la Secretaría.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XII. Conservar la imagen y presencia de la Secretaría.</w:t>
            </w:r>
          </w:p>
          <w:p w:rsidR="009D6C8A" w:rsidRPr="00B04136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XIII. Supervisión de exámenes médicos al personal de nuevo ingreso y verificación de resultados en conjunto de recursos humanos.</w:t>
            </w:r>
          </w:p>
          <w:p w:rsidR="009D6C8A" w:rsidRPr="00B04136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XIV. Controlar los máximos y mínimos, así como entrega de uniformes del personal de la Secretaría y salvaguarda de existencia de inventario de los mismos.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XV. Vigilar que los elementos de Policía y Tránsito que tripulen, manejen u operen unidades oficiales, cuenten con licencia de manejo vigente.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XVI. Control de las pólizas de seguro y tarjetas de circulación de las unidades de la Secretaría.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XVII. Control de inventario de mobiliario y activos de la Secretaría.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XVIII. Preparar y ejecutar programas de capacitación y adiestramientos en coordinación con otras dependencias municipales.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XIX. Control de expedientes del personal de la Secretaría.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XX. Supervisión de elaboración de reposición de caja chica.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XXI. Elaborar cuando sea necesario y de acuerdo a su competencia, Actas Administrativas.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es-ES"/>
              </w:rPr>
            </w:pPr>
            <w:r>
              <w:rPr>
                <w:rFonts w:ascii="Arial Narrow" w:hAnsi="Arial Narrow" w:cs="Arial"/>
                <w:szCs w:val="24"/>
                <w:lang w:val="es-ES"/>
              </w:rPr>
              <w:t>XXII. Manejo de estadísticas de información.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(REFORMA P.O. 30 DE ENERO 2019)</w:t>
            </w:r>
          </w:p>
          <w:p w:rsidR="009D6C8A" w:rsidRPr="00C5597A" w:rsidRDefault="009D6C8A" w:rsidP="009D6C8A">
            <w:pPr>
              <w:rPr>
                <w:rFonts w:ascii="Arial Narrow" w:hAnsi="Arial Narrow" w:cs="Arial"/>
                <w:bCs/>
                <w:szCs w:val="24"/>
              </w:rPr>
            </w:pPr>
            <w:r w:rsidRPr="00C5597A">
              <w:rPr>
                <w:rFonts w:ascii="Arial Narrow" w:hAnsi="Arial Narrow" w:cs="Arial"/>
                <w:bCs/>
                <w:szCs w:val="24"/>
              </w:rPr>
              <w:t>Para el despacho de los asuntos de su competencia, el Secretario de Seguridad Ciudadana y Justicia Cívica se auxiliará con las Direcciones de: Seguridad Publica, Seguridad Ciudadana, Prevención Social y Participación Ciudadana, Administrativa y de Análisis e Investigación; así como de las demás unidades administrativas que le adscriba el Presidente Municipal.</w:t>
            </w:r>
          </w:p>
          <w:p w:rsidR="009A6E34" w:rsidRPr="009A6E34" w:rsidRDefault="009A6E34" w:rsidP="00C248B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62" w:type="dxa"/>
          </w:tcPr>
          <w:p w:rsidR="009D6C8A" w:rsidRPr="00B04136" w:rsidRDefault="009D6C8A" w:rsidP="009D6C8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Artículo 30.-</w:t>
            </w:r>
            <w:r w:rsidRPr="004A2EF8">
              <w:rPr>
                <w:rFonts w:ascii="Arial Narrow" w:hAnsi="Arial Narrow" w:cs="Arial"/>
                <w:bCs/>
                <w:lang w:val="es-MX"/>
              </w:rPr>
              <w:t>La Secretaría de Seguridad Ciudadana y Justicia Cívica es la dependencia encargada de planear, organizar, ejecutar y controlar los programas, proyectos y acciones tendientes a garantizar la seguridad pública, la protección ciudadana, la prevención del delito en el Municipio y la vialidad y tránsito municipal, y le corresponde el despacho de los siguientes asuntos:</w:t>
            </w:r>
          </w:p>
          <w:p w:rsidR="009D6C8A" w:rsidRPr="004A2EF8" w:rsidRDefault="009D6C8A" w:rsidP="009D6C8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A. De Prevención y seguridad.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I. Mantener el orden, la seguridad y la tranquilidad pública dentro del territorio del municipio;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II. Elaborar e implementar programas tendientes a prevenir el delito en el municipio;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III. Coadyuvar, dentro del ámbito de competencia, con el Ministerio Público y demás autoridades federales y estatales;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IV. Estar en contacto permanente con las demás corporaciones policíacas federales y estatales a fin de implementar operativos para salvaguardar la integridad de la población;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V. Vigilar el cumplimiento de las disposiciones establecidas en los reglamentos municipales.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VI. Orientar a las personas que sean victimas de delitos.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VII. Canalizar a las dependencias competentes a las personas que sean victimas de delitos.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VIII. Brindar asesoría psicológica y legal a las personas que acudan a esta dependencia.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IX. Elaborar indicadores que permitan conocer aspectos de seguridad pública.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B. De Tránsito.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I. Vigilar y controlar el tránsito vehicular dentro del territorio del municipio.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II. Implementar operativos que tiendan a salvaguardar la integridad de las personas en la vía pública.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III. Fomentar a la población el respeto por los oficiales de tránsito.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IV. Llevar a cabo programas de prevención de incidentes viales.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V. Llevar y mantener actualizado el padrón de licencias de manejo.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VI. Elaborar indicadores que permitan conocer los aspectos relevantes de la situación vial municipal. 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VII. Las demás que en las materias de su competencia le atribuyan al Municipio las leyes y reglamentos vigentes, y demás disposiciones legales aplicables, así como las que le asigne el Presidente Municipal. </w:t>
            </w:r>
          </w:p>
          <w:p w:rsidR="00D00E59" w:rsidRDefault="00D00E59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Pr="00657EB1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lastRenderedPageBreak/>
              <w:t xml:space="preserve">C. De Administración y </w:t>
            </w:r>
            <w:r w:rsidRPr="00657EB1">
              <w:rPr>
                <w:rFonts w:ascii="Arial Narrow" w:hAnsi="Arial Narrow" w:cs="Arial"/>
                <w:b/>
                <w:szCs w:val="24"/>
                <w:highlight w:val="green"/>
              </w:rPr>
              <w:t>Régimen Disciplinario.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I. Optimización de los Recursos Humanos y materiales de la Secretaría.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II. Supervisión de requisiciones de compras de los diferentes departamentos revisando contra presupuesto.</w:t>
            </w: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657EB1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>III. Aplicar las medidas disciplinarias al personal a su mando, de acuerdo con lo dispuesto en la Ley de Seguridad Pública y los Reglamentos del Servicio Profesional de Carrera Policial y Reglamento de la Comisión de Honor y Justicia de los Cuerpos de Seguridad Pública y Vialidad y demás ordenamientos aplicables.</w:t>
            </w:r>
          </w:p>
          <w:p w:rsidR="009D6C8A" w:rsidRPr="00657EB1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Cs w:val="24"/>
              </w:rPr>
            </w:pPr>
            <w:r w:rsidRPr="00657EB1">
              <w:rPr>
                <w:rFonts w:ascii="Arial Narrow" w:hAnsi="Arial Narrow" w:cs="Arial"/>
                <w:b/>
                <w:szCs w:val="24"/>
                <w:highlight w:val="green"/>
              </w:rPr>
              <w:t>III BIS. Aplicar y supervisar los procedimientos relativos al Servicio Profesional de Carrera Policial y al Régimen Disciplinario de acuerdo a lo establecido en la Ley de Seguridad Publica y los Reglamentos del Servicio Profesional de Carrera Policial y Reglamento de la Comisión de Honor y Justicia de los Cuerpos de Seguridad Pública y Vialidad y demás ordenamientos aplicables.</w:t>
            </w:r>
          </w:p>
          <w:p w:rsidR="009D6C8A" w:rsidRPr="00B04136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IV. Administrar y verificar el correcto mantenimiento preventivo y correctivo de las instalaciones y todas las unidades de la Secretaría.</w:t>
            </w:r>
          </w:p>
          <w:p w:rsidR="009D6C8A" w:rsidRPr="00B04136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V. Ordenar la práctica de exámenes físicos y psicológicos al personal de la corporación.</w:t>
            </w:r>
          </w:p>
          <w:p w:rsidR="009D6C8A" w:rsidRPr="00B04136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VI. Practicar periódicamente inventario de equipo y armamento de la dependencia y efectuar informe. </w:t>
            </w:r>
          </w:p>
          <w:p w:rsidR="009D6C8A" w:rsidRPr="00B04136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VII. Supervisión al personal para que no se presente a laborar en estado inconveniente.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VIII. Supervisar y controlar el consumo de combustible diario de las unidades, y en estación de servicio el kilometraje.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IX. Manejo y control del presupuesto de la Secretaría.</w:t>
            </w:r>
          </w:p>
          <w:p w:rsidR="009D6C8A" w:rsidRPr="00B04136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X. Encargado de entregar oportunamente los movimientos de nómina a la Dirección de Recursos humanos.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XI. Coordinar movimientos de altas y bajas del personal, incapacidades, faltas y permisos de los elementos operativos y administrativos de la Secretaría.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XII. Conservar la imagen y presencia de la Secretaría.</w:t>
            </w:r>
          </w:p>
          <w:p w:rsidR="009D6C8A" w:rsidRPr="00B04136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XIII. Supervisión de exámenes médicos al personal de nuevo ingreso y verificación de resultados en conjunto de recursos humanos.</w:t>
            </w:r>
          </w:p>
          <w:p w:rsidR="009D6C8A" w:rsidRPr="00B04136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XIV. Controlar los máximos y mínimos, así como entrega de uniformes del personal de la Secretaría y salvaguarda de existencia de inventario de los mismos.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XV. Vigilar que los elementos de Policía y Tránsito que tripulen, manejen u operen unidades oficiales, cuenten con licencia de manejo vigente.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XVI. Control de las pólizas de seguro y tarjetas de circulación de las unidades de la Secretaría.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XVII. Control de inventario de mobiliario y activos de la Secretaría.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XVIII. Preparar y ejecutar programas de capacitación y adiestramientos en coordinación con otras dependencias municipales.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XIX. Control de expedientes del personal de la Secretaría.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XX. Supervisión de elaboración de reposición de caja chica.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XXI. Elaborar cuando sea necesario y de acuerdo a su competencia, Actas Administrativas.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es-ES"/>
              </w:rPr>
            </w:pPr>
            <w:r>
              <w:rPr>
                <w:rFonts w:ascii="Arial Narrow" w:hAnsi="Arial Narrow" w:cs="Arial"/>
                <w:szCs w:val="24"/>
                <w:lang w:val="es-ES"/>
              </w:rPr>
              <w:t>XXII. Manejo de estadísticas de información.</w:t>
            </w:r>
          </w:p>
          <w:p w:rsidR="009D6C8A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9D6C8A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  <w:p w:rsidR="00D00E59" w:rsidRDefault="00D00E59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  <w:p w:rsidR="00D00E59" w:rsidRDefault="00D00E59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  <w:p w:rsidR="00D00E59" w:rsidRDefault="00D00E59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  <w:p w:rsidR="00D00E59" w:rsidRDefault="00D00E59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  <w:p w:rsidR="00D00E59" w:rsidRDefault="00D00E59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  <w:r w:rsidRPr="00657EB1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>D. En materia de Asuntos Internos.</w:t>
            </w: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  <w:r w:rsidRPr="00657EB1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>I. Vigilar el buen funcionamiento y la actuación del personal operativo de la Secretaría, referente a asuntos relacionados con la operatividad; así como vigilar cualquier acto de indisciplina en el servicio y fuera de él, con la finalidad de verificar el estricto cumplimiento de cada uno de los deberes y obligaciones que se describen en la Ley de Seguridad Publica, Reglamento del Servicio Profesional de Carrera Policial del Municipio de General Escobedo, Nuevo León y demás disposiciones legales aplicables;</w:t>
            </w:r>
          </w:p>
          <w:p w:rsidR="00657EB1" w:rsidRPr="00657EB1" w:rsidRDefault="00657EB1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  <w:r w:rsidRPr="00657EB1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>II. Iniciar de oficio el procedimiento de Investigación, tratándose de conductas graves, que afecten la seguridad pública o bien, que causen descrédito o perjuicio a la institución a  la que pertenece el Servidor Público infractor o por el incumplimiento de las obligaciones por parte del personal adscrito;</w:t>
            </w: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  <w:r w:rsidRPr="00657EB1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>III. Recibir las quejas o denuncias que la ciudadanía formule en contra de cualquier servidor público adscrito a la Secretaría y turnarlas al día hábil siguiente al de su recepción a la Contraloría Municipal para que se determine el procedimiento correspondiente;</w:t>
            </w: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  <w:r w:rsidRPr="00657EB1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>IV. Auxiliar a la Comisión de Honor y Justicia de los Cuerpos de Seguridad Pública y Vialidad y a la Comisión del Servicio Profesional de Carrera en lo conducente a las investigaciones que deban realizarse para la integración de los procedimientos de su competencia que resultaran en contra del personal de esta Secretaría;</w:t>
            </w: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  <w:r w:rsidRPr="00657EB1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>VI. Para el desempeño de sus funciones podrá solicitar informes a instituciones públicas o privadas, a fin de resolver los hechos que se investigan;</w:t>
            </w: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  <w:r w:rsidRPr="00657EB1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 xml:space="preserve"> VII. Delegar comisiones a sus subalternos para la investigación de los hechos derivados de las quejas internas;</w:t>
            </w:r>
          </w:p>
          <w:p w:rsidR="009D6C8A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D00E59" w:rsidRDefault="00D00E59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D00E59" w:rsidRDefault="00D00E59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D00E59" w:rsidRDefault="00D00E59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D00E59" w:rsidRDefault="00D00E59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D00E59" w:rsidRDefault="00D00E59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D00E59" w:rsidRDefault="00D00E59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D00E59" w:rsidRDefault="00D00E59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D00E59" w:rsidRDefault="00D00E59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D00E59" w:rsidRDefault="00D00E59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D00E59" w:rsidRDefault="00D00E59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D00E59" w:rsidRPr="00657EB1" w:rsidRDefault="00D00E59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  <w:r w:rsidRPr="00657EB1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>VIII. Crear y llevar el Registro de Investigación Policial, en coordinación con la Comisión del Servicio Profesional de Carrera y la Comisión de Honor y Justicia de los Cuerpos de Seguridad Pública y Vialidad, registrando en él, a los elementos investigados y sancionados con el objeto de tener un control de operatividad que permita realizar un análisis del índice de corrupción y de faltas de operatividad, enviando un informe al Buró de Servidores Públicos Investigados, de los elementos de policía sancionados y con antecedentes negativos en esta Secretaría;</w:t>
            </w: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  <w:r w:rsidRPr="00657EB1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>IX. Realizar los informes pertinentes al Comisario General de las actividades que se llevan a cabo, así como un informe mensual de los elementos sancionados;</w:t>
            </w: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  <w:r w:rsidRPr="00657EB1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>X. Dar seguimiento a las sanciones que sean impuestas a los elementos de la Secretaría, por los órganos sancionadores, con el fin de evaluar su desempeño en la Secretaría;</w:t>
            </w: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  <w:r w:rsidRPr="00657EB1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 xml:space="preserve">XI. Practicar todas las actuaciones y diligencias que sean necesarias para integrar adecuadamente los procedimientos administrativos seguidos en contra elementos de la Secretaría y que le solicite la Comisión de Honor y Justicia y la Comisión del Servicio Profesional de carrera en los términos de las disposiciones legales aplicables; </w:t>
            </w: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  <w:r w:rsidRPr="00657EB1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>XII. A solicitud del Secretario, realizar operativos permanentes de control y vigilancia con personal capacitado para tal fin, con el objetivo de dar eficiencia al servicio prestado a la ciudadanía por parte de elementos de policía de esta Secretaría;</w:t>
            </w: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  <w:r w:rsidRPr="00657EB1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 xml:space="preserve">XV. Revisar los expedientes de personal y examinar la aptitud del personal operativo para el desempeño de sus funciones; y </w:t>
            </w: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</w:pPr>
          </w:p>
          <w:p w:rsidR="009D6C8A" w:rsidRPr="00657EB1" w:rsidRDefault="009D6C8A" w:rsidP="009D6C8A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657EB1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>XVI. Las demás funciones que este Reglamento y demás disposiciones de carácter genera</w:t>
            </w:r>
            <w:r w:rsidR="00D00E59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 xml:space="preserve"> </w:t>
            </w:r>
            <w:r w:rsidRPr="00657EB1"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s-MX"/>
              </w:rPr>
              <w:t>lmunicipales, estatales, federales y el Secretario le confieran.</w:t>
            </w:r>
            <w:bookmarkStart w:id="0" w:name="_GoBack"/>
            <w:bookmarkEnd w:id="0"/>
          </w:p>
          <w:p w:rsidR="009D6C8A" w:rsidRPr="00657EB1" w:rsidRDefault="009D6C8A" w:rsidP="009D6C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Cs w:val="24"/>
                <w:highlight w:val="green"/>
              </w:rPr>
            </w:pPr>
          </w:p>
          <w:p w:rsidR="009D6C8A" w:rsidRPr="00657EB1" w:rsidRDefault="009D6C8A" w:rsidP="009D6C8A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657EB1">
              <w:rPr>
                <w:rFonts w:ascii="Arial Narrow" w:hAnsi="Arial Narrow" w:cs="Arial"/>
                <w:b/>
                <w:bCs/>
                <w:szCs w:val="24"/>
                <w:highlight w:val="green"/>
              </w:rPr>
              <w:t>Para el despacho de los asuntos de su competencia, el Secretario de Seguridad Ciudadana y Justicia Cívica se auxiliará con las Direcciones de: Seguridad Publica, Seguridad Ciudadana, Prevención Social y Participación Ciudadana, Administrativa y de Análisis e Investigación; la Coordinación de Asuntos Internos; así como de las demás unidades administrativas que le adscriba el Presidente Municipal.</w:t>
            </w:r>
          </w:p>
          <w:p w:rsidR="009A6E34" w:rsidRPr="005E72FA" w:rsidRDefault="009A6E34" w:rsidP="00C248B9">
            <w:pPr>
              <w:spacing w:line="276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</w:p>
        </w:tc>
      </w:tr>
    </w:tbl>
    <w:p w:rsidR="009C177F" w:rsidRDefault="009C177F" w:rsidP="00F60598">
      <w:pPr>
        <w:jc w:val="center"/>
        <w:rPr>
          <w:rFonts w:ascii="Arial" w:hAnsi="Arial" w:cs="Arial"/>
        </w:rPr>
      </w:pPr>
    </w:p>
    <w:sectPr w:rsidR="009C177F" w:rsidSect="00D00E59">
      <w:footerReference w:type="default" r:id="rId9"/>
      <w:pgSz w:w="12240" w:h="20160" w:code="5"/>
      <w:pgMar w:top="85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F1" w:rsidRDefault="00BB4CF1" w:rsidP="002616EE">
      <w:pPr>
        <w:spacing w:after="0" w:line="240" w:lineRule="auto"/>
      </w:pPr>
      <w:r>
        <w:separator/>
      </w:r>
    </w:p>
  </w:endnote>
  <w:endnote w:type="continuationSeparator" w:id="0">
    <w:p w:rsidR="00BB4CF1" w:rsidRDefault="00BB4CF1" w:rsidP="0026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838544"/>
      <w:docPartObj>
        <w:docPartGallery w:val="Page Numbers (Bottom of Page)"/>
        <w:docPartUnique/>
      </w:docPartObj>
    </w:sdtPr>
    <w:sdtContent>
      <w:p w:rsidR="00657EB1" w:rsidRDefault="00657EB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E59" w:rsidRPr="00D00E59">
          <w:rPr>
            <w:noProof/>
            <w:lang w:val="es-ES"/>
          </w:rPr>
          <w:t>1</w:t>
        </w:r>
        <w:r>
          <w:fldChar w:fldCharType="end"/>
        </w:r>
      </w:p>
    </w:sdtContent>
  </w:sdt>
  <w:p w:rsidR="00657EB1" w:rsidRDefault="00657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F1" w:rsidRDefault="00BB4CF1" w:rsidP="002616EE">
      <w:pPr>
        <w:spacing w:after="0" w:line="240" w:lineRule="auto"/>
      </w:pPr>
      <w:r>
        <w:separator/>
      </w:r>
    </w:p>
  </w:footnote>
  <w:footnote w:type="continuationSeparator" w:id="0">
    <w:p w:rsidR="00BB4CF1" w:rsidRDefault="00BB4CF1" w:rsidP="0026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DE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2506"/>
    <w:multiLevelType w:val="hybridMultilevel"/>
    <w:tmpl w:val="0DBEA3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571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35E9"/>
    <w:multiLevelType w:val="hybridMultilevel"/>
    <w:tmpl w:val="DDB61C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0BD3"/>
    <w:multiLevelType w:val="hybridMultilevel"/>
    <w:tmpl w:val="B79EB3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677C"/>
    <w:multiLevelType w:val="hybridMultilevel"/>
    <w:tmpl w:val="88AC9C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C2EF4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7C64"/>
    <w:multiLevelType w:val="hybridMultilevel"/>
    <w:tmpl w:val="ABCAEB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E74D3"/>
    <w:multiLevelType w:val="hybridMultilevel"/>
    <w:tmpl w:val="148CAC2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32BA1"/>
    <w:multiLevelType w:val="hybridMultilevel"/>
    <w:tmpl w:val="EC54DBD8"/>
    <w:lvl w:ilvl="0" w:tplc="5A2A4F06">
      <w:start w:val="1"/>
      <w:numFmt w:val="upperRoman"/>
      <w:lvlText w:val="%1."/>
      <w:lvlJc w:val="left"/>
      <w:pPr>
        <w:ind w:left="838" w:hanging="720"/>
      </w:pPr>
      <w:rPr>
        <w:rFonts w:eastAsiaTheme="minorHAns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32965F74"/>
    <w:multiLevelType w:val="hybridMultilevel"/>
    <w:tmpl w:val="3C8ACE08"/>
    <w:lvl w:ilvl="0" w:tplc="8C9CC302">
      <w:start w:val="1"/>
      <w:numFmt w:val="upperRoman"/>
      <w:lvlText w:val="%1."/>
      <w:lvlJc w:val="left"/>
      <w:pPr>
        <w:ind w:left="118" w:hanging="257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es-MX" w:eastAsia="es-MX" w:bidi="es-MX"/>
      </w:rPr>
    </w:lvl>
    <w:lvl w:ilvl="1" w:tplc="DFCC3E74">
      <w:numFmt w:val="bullet"/>
      <w:lvlText w:val="•"/>
      <w:lvlJc w:val="left"/>
      <w:pPr>
        <w:ind w:left="1038" w:hanging="257"/>
      </w:pPr>
      <w:rPr>
        <w:rFonts w:hint="default"/>
        <w:lang w:val="es-MX" w:eastAsia="es-MX" w:bidi="es-MX"/>
      </w:rPr>
    </w:lvl>
    <w:lvl w:ilvl="2" w:tplc="50508C70">
      <w:numFmt w:val="bullet"/>
      <w:lvlText w:val="•"/>
      <w:lvlJc w:val="left"/>
      <w:pPr>
        <w:ind w:left="1957" w:hanging="257"/>
      </w:pPr>
      <w:rPr>
        <w:rFonts w:hint="default"/>
        <w:lang w:val="es-MX" w:eastAsia="es-MX" w:bidi="es-MX"/>
      </w:rPr>
    </w:lvl>
    <w:lvl w:ilvl="3" w:tplc="05CA7F26">
      <w:numFmt w:val="bullet"/>
      <w:lvlText w:val="•"/>
      <w:lvlJc w:val="left"/>
      <w:pPr>
        <w:ind w:left="2875" w:hanging="257"/>
      </w:pPr>
      <w:rPr>
        <w:rFonts w:hint="default"/>
        <w:lang w:val="es-MX" w:eastAsia="es-MX" w:bidi="es-MX"/>
      </w:rPr>
    </w:lvl>
    <w:lvl w:ilvl="4" w:tplc="4BB850D6">
      <w:numFmt w:val="bullet"/>
      <w:lvlText w:val="•"/>
      <w:lvlJc w:val="left"/>
      <w:pPr>
        <w:ind w:left="3794" w:hanging="257"/>
      </w:pPr>
      <w:rPr>
        <w:rFonts w:hint="default"/>
        <w:lang w:val="es-MX" w:eastAsia="es-MX" w:bidi="es-MX"/>
      </w:rPr>
    </w:lvl>
    <w:lvl w:ilvl="5" w:tplc="B45829A2">
      <w:numFmt w:val="bullet"/>
      <w:lvlText w:val="•"/>
      <w:lvlJc w:val="left"/>
      <w:pPr>
        <w:ind w:left="4713" w:hanging="257"/>
      </w:pPr>
      <w:rPr>
        <w:rFonts w:hint="default"/>
        <w:lang w:val="es-MX" w:eastAsia="es-MX" w:bidi="es-MX"/>
      </w:rPr>
    </w:lvl>
    <w:lvl w:ilvl="6" w:tplc="8C6A5706">
      <w:numFmt w:val="bullet"/>
      <w:lvlText w:val="•"/>
      <w:lvlJc w:val="left"/>
      <w:pPr>
        <w:ind w:left="5631" w:hanging="257"/>
      </w:pPr>
      <w:rPr>
        <w:rFonts w:hint="default"/>
        <w:lang w:val="es-MX" w:eastAsia="es-MX" w:bidi="es-MX"/>
      </w:rPr>
    </w:lvl>
    <w:lvl w:ilvl="7" w:tplc="165C3F92">
      <w:numFmt w:val="bullet"/>
      <w:lvlText w:val="•"/>
      <w:lvlJc w:val="left"/>
      <w:pPr>
        <w:ind w:left="6550" w:hanging="257"/>
      </w:pPr>
      <w:rPr>
        <w:rFonts w:hint="default"/>
        <w:lang w:val="es-MX" w:eastAsia="es-MX" w:bidi="es-MX"/>
      </w:rPr>
    </w:lvl>
    <w:lvl w:ilvl="8" w:tplc="5186E47A">
      <w:numFmt w:val="bullet"/>
      <w:lvlText w:val="•"/>
      <w:lvlJc w:val="left"/>
      <w:pPr>
        <w:ind w:left="7469" w:hanging="257"/>
      </w:pPr>
      <w:rPr>
        <w:rFonts w:hint="default"/>
        <w:lang w:val="es-MX" w:eastAsia="es-MX" w:bidi="es-MX"/>
      </w:rPr>
    </w:lvl>
  </w:abstractNum>
  <w:abstractNum w:abstractNumId="11">
    <w:nsid w:val="37E80186"/>
    <w:multiLevelType w:val="hybridMultilevel"/>
    <w:tmpl w:val="3F6EB99A"/>
    <w:lvl w:ilvl="0" w:tplc="080A0019">
      <w:start w:val="1"/>
      <w:numFmt w:val="lowerLetter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7FA3A56"/>
    <w:multiLevelType w:val="hybridMultilevel"/>
    <w:tmpl w:val="EE944260"/>
    <w:lvl w:ilvl="0" w:tplc="0310E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A28A4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0741A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F4A2E"/>
    <w:multiLevelType w:val="hybridMultilevel"/>
    <w:tmpl w:val="31469688"/>
    <w:lvl w:ilvl="0" w:tplc="42EA5CB0">
      <w:start w:val="1"/>
      <w:numFmt w:val="upperRoman"/>
      <w:lvlText w:val="%1."/>
      <w:lvlJc w:val="left"/>
      <w:pPr>
        <w:ind w:left="83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>
    <w:nsid w:val="40B35FE6"/>
    <w:multiLevelType w:val="hybridMultilevel"/>
    <w:tmpl w:val="BDFABFCE"/>
    <w:lvl w:ilvl="0" w:tplc="7D2C7D4E">
      <w:start w:val="1"/>
      <w:numFmt w:val="upperRoman"/>
      <w:lvlText w:val="%1."/>
      <w:lvlJc w:val="left"/>
      <w:pPr>
        <w:ind w:left="83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>
    <w:nsid w:val="421B3F0A"/>
    <w:multiLevelType w:val="hybridMultilevel"/>
    <w:tmpl w:val="251883A8"/>
    <w:lvl w:ilvl="0" w:tplc="71483734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00CBF"/>
    <w:multiLevelType w:val="hybridMultilevel"/>
    <w:tmpl w:val="9DECF988"/>
    <w:lvl w:ilvl="0" w:tplc="5FEA0896">
      <w:start w:val="1"/>
      <w:numFmt w:val="upperRoman"/>
      <w:lvlText w:val="%1."/>
      <w:lvlJc w:val="left"/>
      <w:pPr>
        <w:ind w:left="83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9">
    <w:nsid w:val="4BF24666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E2ABC"/>
    <w:multiLevelType w:val="hybridMultilevel"/>
    <w:tmpl w:val="3C8ACE08"/>
    <w:lvl w:ilvl="0" w:tplc="8C9CC302">
      <w:start w:val="1"/>
      <w:numFmt w:val="upperRoman"/>
      <w:lvlText w:val="%1."/>
      <w:lvlJc w:val="left"/>
      <w:pPr>
        <w:ind w:left="257" w:hanging="257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es-MX" w:eastAsia="es-MX" w:bidi="es-MX"/>
      </w:rPr>
    </w:lvl>
    <w:lvl w:ilvl="1" w:tplc="DFCC3E74">
      <w:numFmt w:val="bullet"/>
      <w:lvlText w:val="•"/>
      <w:lvlJc w:val="left"/>
      <w:pPr>
        <w:ind w:left="1038" w:hanging="257"/>
      </w:pPr>
      <w:rPr>
        <w:rFonts w:hint="default"/>
        <w:lang w:val="es-MX" w:eastAsia="es-MX" w:bidi="es-MX"/>
      </w:rPr>
    </w:lvl>
    <w:lvl w:ilvl="2" w:tplc="50508C70">
      <w:numFmt w:val="bullet"/>
      <w:lvlText w:val="•"/>
      <w:lvlJc w:val="left"/>
      <w:pPr>
        <w:ind w:left="1957" w:hanging="257"/>
      </w:pPr>
      <w:rPr>
        <w:rFonts w:hint="default"/>
        <w:lang w:val="es-MX" w:eastAsia="es-MX" w:bidi="es-MX"/>
      </w:rPr>
    </w:lvl>
    <w:lvl w:ilvl="3" w:tplc="05CA7F26">
      <w:numFmt w:val="bullet"/>
      <w:lvlText w:val="•"/>
      <w:lvlJc w:val="left"/>
      <w:pPr>
        <w:ind w:left="2875" w:hanging="257"/>
      </w:pPr>
      <w:rPr>
        <w:rFonts w:hint="default"/>
        <w:lang w:val="es-MX" w:eastAsia="es-MX" w:bidi="es-MX"/>
      </w:rPr>
    </w:lvl>
    <w:lvl w:ilvl="4" w:tplc="4BB850D6">
      <w:numFmt w:val="bullet"/>
      <w:lvlText w:val="•"/>
      <w:lvlJc w:val="left"/>
      <w:pPr>
        <w:ind w:left="3794" w:hanging="257"/>
      </w:pPr>
      <w:rPr>
        <w:rFonts w:hint="default"/>
        <w:lang w:val="es-MX" w:eastAsia="es-MX" w:bidi="es-MX"/>
      </w:rPr>
    </w:lvl>
    <w:lvl w:ilvl="5" w:tplc="B45829A2">
      <w:numFmt w:val="bullet"/>
      <w:lvlText w:val="•"/>
      <w:lvlJc w:val="left"/>
      <w:pPr>
        <w:ind w:left="4713" w:hanging="257"/>
      </w:pPr>
      <w:rPr>
        <w:rFonts w:hint="default"/>
        <w:lang w:val="es-MX" w:eastAsia="es-MX" w:bidi="es-MX"/>
      </w:rPr>
    </w:lvl>
    <w:lvl w:ilvl="6" w:tplc="8C6A5706">
      <w:numFmt w:val="bullet"/>
      <w:lvlText w:val="•"/>
      <w:lvlJc w:val="left"/>
      <w:pPr>
        <w:ind w:left="5631" w:hanging="257"/>
      </w:pPr>
      <w:rPr>
        <w:rFonts w:hint="default"/>
        <w:lang w:val="es-MX" w:eastAsia="es-MX" w:bidi="es-MX"/>
      </w:rPr>
    </w:lvl>
    <w:lvl w:ilvl="7" w:tplc="165C3F92">
      <w:numFmt w:val="bullet"/>
      <w:lvlText w:val="•"/>
      <w:lvlJc w:val="left"/>
      <w:pPr>
        <w:ind w:left="6550" w:hanging="257"/>
      </w:pPr>
      <w:rPr>
        <w:rFonts w:hint="default"/>
        <w:lang w:val="es-MX" w:eastAsia="es-MX" w:bidi="es-MX"/>
      </w:rPr>
    </w:lvl>
    <w:lvl w:ilvl="8" w:tplc="5186E47A">
      <w:numFmt w:val="bullet"/>
      <w:lvlText w:val="•"/>
      <w:lvlJc w:val="left"/>
      <w:pPr>
        <w:ind w:left="7469" w:hanging="257"/>
      </w:pPr>
      <w:rPr>
        <w:rFonts w:hint="default"/>
        <w:lang w:val="es-MX" w:eastAsia="es-MX" w:bidi="es-MX"/>
      </w:rPr>
    </w:lvl>
  </w:abstractNum>
  <w:abstractNum w:abstractNumId="21">
    <w:nsid w:val="4DE4619C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A78E7"/>
    <w:multiLevelType w:val="hybridMultilevel"/>
    <w:tmpl w:val="FA6EED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036CB"/>
    <w:multiLevelType w:val="hybridMultilevel"/>
    <w:tmpl w:val="B3344682"/>
    <w:lvl w:ilvl="0" w:tplc="0F5CB86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5BF563A"/>
    <w:multiLevelType w:val="hybridMultilevel"/>
    <w:tmpl w:val="251883A8"/>
    <w:lvl w:ilvl="0" w:tplc="71483734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94373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373D2"/>
    <w:multiLevelType w:val="hybridMultilevel"/>
    <w:tmpl w:val="3F6EB99A"/>
    <w:lvl w:ilvl="0" w:tplc="080A0019">
      <w:start w:val="1"/>
      <w:numFmt w:val="lowerLetter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1745CDD"/>
    <w:multiLevelType w:val="hybridMultilevel"/>
    <w:tmpl w:val="A2C29B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D3FE3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55918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E17C9"/>
    <w:multiLevelType w:val="hybridMultilevel"/>
    <w:tmpl w:val="7ABCFD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80A2B"/>
    <w:multiLevelType w:val="hybridMultilevel"/>
    <w:tmpl w:val="E9C81BF0"/>
    <w:lvl w:ilvl="0" w:tplc="952EB248">
      <w:start w:val="1"/>
      <w:numFmt w:val="upperRoman"/>
      <w:lvlText w:val="%1."/>
      <w:lvlJc w:val="left"/>
      <w:pPr>
        <w:ind w:left="838" w:hanging="720"/>
      </w:pPr>
      <w:rPr>
        <w:rFonts w:eastAsiaTheme="minorHAns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2">
    <w:nsid w:val="715E756F"/>
    <w:multiLevelType w:val="hybridMultilevel"/>
    <w:tmpl w:val="7ABCFD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33988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50FA8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2029F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645EB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2"/>
  </w:num>
  <w:num w:numId="4">
    <w:abstractNumId w:val="28"/>
  </w:num>
  <w:num w:numId="5">
    <w:abstractNumId w:val="6"/>
  </w:num>
  <w:num w:numId="6">
    <w:abstractNumId w:val="34"/>
  </w:num>
  <w:num w:numId="7">
    <w:abstractNumId w:val="33"/>
  </w:num>
  <w:num w:numId="8">
    <w:abstractNumId w:val="21"/>
  </w:num>
  <w:num w:numId="9">
    <w:abstractNumId w:val="36"/>
  </w:num>
  <w:num w:numId="10">
    <w:abstractNumId w:val="13"/>
  </w:num>
  <w:num w:numId="11">
    <w:abstractNumId w:val="19"/>
  </w:num>
  <w:num w:numId="12">
    <w:abstractNumId w:val="0"/>
  </w:num>
  <w:num w:numId="13">
    <w:abstractNumId w:val="29"/>
  </w:num>
  <w:num w:numId="14">
    <w:abstractNumId w:val="14"/>
  </w:num>
  <w:num w:numId="15">
    <w:abstractNumId w:val="20"/>
  </w:num>
  <w:num w:numId="16">
    <w:abstractNumId w:val="10"/>
  </w:num>
  <w:num w:numId="17">
    <w:abstractNumId w:val="15"/>
  </w:num>
  <w:num w:numId="18">
    <w:abstractNumId w:val="9"/>
  </w:num>
  <w:num w:numId="19">
    <w:abstractNumId w:val="18"/>
  </w:num>
  <w:num w:numId="20">
    <w:abstractNumId w:val="16"/>
  </w:num>
  <w:num w:numId="21">
    <w:abstractNumId w:val="31"/>
  </w:num>
  <w:num w:numId="22">
    <w:abstractNumId w:val="30"/>
  </w:num>
  <w:num w:numId="23">
    <w:abstractNumId w:val="5"/>
  </w:num>
  <w:num w:numId="24">
    <w:abstractNumId w:val="1"/>
  </w:num>
  <w:num w:numId="25">
    <w:abstractNumId w:val="3"/>
  </w:num>
  <w:num w:numId="26">
    <w:abstractNumId w:val="22"/>
  </w:num>
  <w:num w:numId="27">
    <w:abstractNumId w:val="27"/>
  </w:num>
  <w:num w:numId="28">
    <w:abstractNumId w:val="7"/>
  </w:num>
  <w:num w:numId="29">
    <w:abstractNumId w:val="4"/>
  </w:num>
  <w:num w:numId="30">
    <w:abstractNumId w:val="8"/>
  </w:num>
  <w:num w:numId="31">
    <w:abstractNumId w:val="3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98"/>
    <w:rsid w:val="00034D87"/>
    <w:rsid w:val="000442CE"/>
    <w:rsid w:val="000647F3"/>
    <w:rsid w:val="001212A6"/>
    <w:rsid w:val="0014312D"/>
    <w:rsid w:val="00161091"/>
    <w:rsid w:val="00163E14"/>
    <w:rsid w:val="0018187C"/>
    <w:rsid w:val="00186AA5"/>
    <w:rsid w:val="001F11CA"/>
    <w:rsid w:val="00231C57"/>
    <w:rsid w:val="00246473"/>
    <w:rsid w:val="00257CA9"/>
    <w:rsid w:val="002616EE"/>
    <w:rsid w:val="00292C85"/>
    <w:rsid w:val="003129B4"/>
    <w:rsid w:val="00316A3D"/>
    <w:rsid w:val="00334BE2"/>
    <w:rsid w:val="003448C9"/>
    <w:rsid w:val="00351F3D"/>
    <w:rsid w:val="0037378E"/>
    <w:rsid w:val="00475005"/>
    <w:rsid w:val="00475BE4"/>
    <w:rsid w:val="004F34BA"/>
    <w:rsid w:val="0050183F"/>
    <w:rsid w:val="00544DC0"/>
    <w:rsid w:val="00544DFD"/>
    <w:rsid w:val="005539BD"/>
    <w:rsid w:val="00571FE6"/>
    <w:rsid w:val="005A3E07"/>
    <w:rsid w:val="005B0C57"/>
    <w:rsid w:val="00615EBC"/>
    <w:rsid w:val="00637AE8"/>
    <w:rsid w:val="00643A95"/>
    <w:rsid w:val="00657EB1"/>
    <w:rsid w:val="007A2F7D"/>
    <w:rsid w:val="008255BD"/>
    <w:rsid w:val="008774AF"/>
    <w:rsid w:val="008F4171"/>
    <w:rsid w:val="0090446D"/>
    <w:rsid w:val="00943358"/>
    <w:rsid w:val="009A6E34"/>
    <w:rsid w:val="009C177F"/>
    <w:rsid w:val="009D5CB4"/>
    <w:rsid w:val="009D6C8A"/>
    <w:rsid w:val="009F1D84"/>
    <w:rsid w:val="00A207F1"/>
    <w:rsid w:val="00A21C74"/>
    <w:rsid w:val="00AA41DC"/>
    <w:rsid w:val="00AA69FF"/>
    <w:rsid w:val="00AB777D"/>
    <w:rsid w:val="00B276F6"/>
    <w:rsid w:val="00B41BE8"/>
    <w:rsid w:val="00B83D70"/>
    <w:rsid w:val="00BA0788"/>
    <w:rsid w:val="00BB1E9D"/>
    <w:rsid w:val="00BB4CF1"/>
    <w:rsid w:val="00BC3D11"/>
    <w:rsid w:val="00C248B9"/>
    <w:rsid w:val="00C47840"/>
    <w:rsid w:val="00C50941"/>
    <w:rsid w:val="00C83444"/>
    <w:rsid w:val="00C95118"/>
    <w:rsid w:val="00D00E59"/>
    <w:rsid w:val="00D62B6D"/>
    <w:rsid w:val="00D87731"/>
    <w:rsid w:val="00DB4C5C"/>
    <w:rsid w:val="00DD42F8"/>
    <w:rsid w:val="00E1065F"/>
    <w:rsid w:val="00E55198"/>
    <w:rsid w:val="00EE790A"/>
    <w:rsid w:val="00EF6CA7"/>
    <w:rsid w:val="00F22270"/>
    <w:rsid w:val="00F3524A"/>
    <w:rsid w:val="00F5452B"/>
    <w:rsid w:val="00F57079"/>
    <w:rsid w:val="00F60598"/>
    <w:rsid w:val="00F7776E"/>
    <w:rsid w:val="00F935A0"/>
    <w:rsid w:val="00FF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B0C57"/>
    <w:pPr>
      <w:keepNext/>
      <w:spacing w:after="0" w:line="240" w:lineRule="auto"/>
      <w:ind w:right="112"/>
      <w:jc w:val="center"/>
      <w:outlineLvl w:val="0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0C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6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9C1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C17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9C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next w:val="Normal"/>
    <w:link w:val="Textoindependiente2Car"/>
    <w:rsid w:val="009C177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177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61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6EE"/>
  </w:style>
  <w:style w:type="paragraph" w:styleId="Piedepgina">
    <w:name w:val="footer"/>
    <w:basedOn w:val="Normal"/>
    <w:link w:val="PiedepginaCar"/>
    <w:uiPriority w:val="99"/>
    <w:unhideWhenUsed/>
    <w:rsid w:val="00261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6EE"/>
  </w:style>
  <w:style w:type="paragraph" w:styleId="Textoindependiente">
    <w:name w:val="Body Text"/>
    <w:basedOn w:val="Normal"/>
    <w:link w:val="TextoindependienteCar"/>
    <w:uiPriority w:val="99"/>
    <w:unhideWhenUsed/>
    <w:rsid w:val="003129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129B4"/>
  </w:style>
  <w:style w:type="paragraph" w:styleId="Textodebloque">
    <w:name w:val="Block Text"/>
    <w:basedOn w:val="Normal"/>
    <w:semiHidden/>
    <w:unhideWhenUsed/>
    <w:rsid w:val="005B0C57"/>
    <w:pPr>
      <w:spacing w:after="0" w:line="240" w:lineRule="auto"/>
      <w:ind w:left="360" w:right="112"/>
      <w:jc w:val="both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B0C57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B0C5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B0C57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0C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6C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inespaciado">
    <w:name w:val="No Spacing"/>
    <w:uiPriority w:val="1"/>
    <w:qFormat/>
    <w:rsid w:val="009D6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B0C57"/>
    <w:pPr>
      <w:keepNext/>
      <w:spacing w:after="0" w:line="240" w:lineRule="auto"/>
      <w:ind w:right="112"/>
      <w:jc w:val="center"/>
      <w:outlineLvl w:val="0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0C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6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9C1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C17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9C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next w:val="Normal"/>
    <w:link w:val="Textoindependiente2Car"/>
    <w:rsid w:val="009C177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177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61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6EE"/>
  </w:style>
  <w:style w:type="paragraph" w:styleId="Piedepgina">
    <w:name w:val="footer"/>
    <w:basedOn w:val="Normal"/>
    <w:link w:val="PiedepginaCar"/>
    <w:uiPriority w:val="99"/>
    <w:unhideWhenUsed/>
    <w:rsid w:val="00261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6EE"/>
  </w:style>
  <w:style w:type="paragraph" w:styleId="Textoindependiente">
    <w:name w:val="Body Text"/>
    <w:basedOn w:val="Normal"/>
    <w:link w:val="TextoindependienteCar"/>
    <w:uiPriority w:val="99"/>
    <w:unhideWhenUsed/>
    <w:rsid w:val="003129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129B4"/>
  </w:style>
  <w:style w:type="paragraph" w:styleId="Textodebloque">
    <w:name w:val="Block Text"/>
    <w:basedOn w:val="Normal"/>
    <w:semiHidden/>
    <w:unhideWhenUsed/>
    <w:rsid w:val="005B0C57"/>
    <w:pPr>
      <w:spacing w:after="0" w:line="240" w:lineRule="auto"/>
      <w:ind w:left="360" w:right="112"/>
      <w:jc w:val="both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B0C57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B0C5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B0C57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0C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6C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inespaciado">
    <w:name w:val="No Spacing"/>
    <w:uiPriority w:val="1"/>
    <w:qFormat/>
    <w:rsid w:val="009D6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22B4-6121-4856-8D0E-19383BD0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2068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OMAR RODARTE</cp:lastModifiedBy>
  <cp:revision>6</cp:revision>
  <cp:lastPrinted>2020-04-29T14:59:00Z</cp:lastPrinted>
  <dcterms:created xsi:type="dcterms:W3CDTF">2020-04-28T18:51:00Z</dcterms:created>
  <dcterms:modified xsi:type="dcterms:W3CDTF">2020-04-29T15:22:00Z</dcterms:modified>
</cp:coreProperties>
</file>