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0F" w:rsidRPr="007A4355" w:rsidRDefault="00CF1E0F" w:rsidP="00CF1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F7F7F" w:themeColor="text1" w:themeTint="80"/>
        </w:rPr>
      </w:pPr>
      <w:r w:rsidRPr="007A4355">
        <w:rPr>
          <w:b/>
          <w:color w:val="7F7F7F" w:themeColor="text1" w:themeTint="80"/>
        </w:rPr>
        <w:t>CURRICULUM  VITAE</w:t>
      </w:r>
    </w:p>
    <w:p w:rsidR="0017156B" w:rsidRPr="006C5F34" w:rsidRDefault="00CF1E0F" w:rsidP="00CF1E0F">
      <w:pPr>
        <w:rPr>
          <w:b/>
          <w:u w:val="single"/>
        </w:rPr>
      </w:pPr>
      <w:r w:rsidRPr="006C5F34">
        <w:rPr>
          <w:b/>
          <w:u w:val="single"/>
        </w:rPr>
        <w:t>Generales:</w:t>
      </w:r>
    </w:p>
    <w:p w:rsidR="00CF1E0F" w:rsidRDefault="00CF1E0F" w:rsidP="00CF1E0F">
      <w:r>
        <w:t xml:space="preserve">Nombre:     </w:t>
      </w:r>
      <w:r w:rsidR="00D553E4" w:rsidRPr="00D553E4">
        <w:rPr>
          <w:b/>
          <w:sz w:val="28"/>
          <w:szCs w:val="28"/>
        </w:rPr>
        <w:t>Sergio Espinoza Serrano</w:t>
      </w:r>
    </w:p>
    <w:p w:rsidR="00D553E4" w:rsidRPr="006C5F34" w:rsidRDefault="00CF1E0F" w:rsidP="00CF1E0F">
      <w:pPr>
        <w:rPr>
          <w:b/>
          <w:u w:val="single"/>
        </w:rPr>
      </w:pPr>
      <w:r w:rsidRPr="006C5F34">
        <w:rPr>
          <w:b/>
          <w:u w:val="single"/>
        </w:rPr>
        <w:t>Escolaridad:</w:t>
      </w:r>
    </w:p>
    <w:p w:rsidR="00CF1E0F" w:rsidRDefault="00D553E4" w:rsidP="00CF1E0F">
      <w:pPr>
        <w:rPr>
          <w:b/>
        </w:rPr>
      </w:pPr>
      <w:r>
        <w:rPr>
          <w:b/>
        </w:rPr>
        <w:t>Profesional:     Universidad Autónoma de Nuevo León.</w:t>
      </w:r>
    </w:p>
    <w:p w:rsidR="00D553E4" w:rsidRDefault="00D553E4" w:rsidP="00CF1E0F">
      <w:pPr>
        <w:rPr>
          <w:b/>
        </w:rPr>
      </w:pPr>
      <w:r>
        <w:rPr>
          <w:b/>
        </w:rPr>
        <w:t>Carrera:            Licenciado en Criminología.</w:t>
      </w:r>
    </w:p>
    <w:p w:rsidR="00D553E4" w:rsidRDefault="00D553E4" w:rsidP="00CF1E0F">
      <w:pPr>
        <w:rPr>
          <w:b/>
        </w:rPr>
      </w:pPr>
      <w:r>
        <w:rPr>
          <w:b/>
        </w:rPr>
        <w:t xml:space="preserve">                           1989-1993 Cedula profesional: 1985469</w:t>
      </w:r>
    </w:p>
    <w:p w:rsidR="00D553E4" w:rsidRPr="007614D2" w:rsidRDefault="00D553E4" w:rsidP="00CF1E0F">
      <w:pPr>
        <w:rPr>
          <w:b/>
          <w:sz w:val="24"/>
          <w:szCs w:val="24"/>
        </w:rPr>
      </w:pPr>
      <w:r w:rsidRPr="007614D2">
        <w:rPr>
          <w:b/>
          <w:sz w:val="24"/>
          <w:szCs w:val="24"/>
          <w:u w:val="single"/>
        </w:rPr>
        <w:t>Otros Estudios</w:t>
      </w:r>
      <w:r w:rsidR="009956D7" w:rsidRPr="007614D2">
        <w:rPr>
          <w:b/>
          <w:sz w:val="24"/>
          <w:szCs w:val="24"/>
          <w:u w:val="single"/>
        </w:rPr>
        <w:t>:</w:t>
      </w:r>
      <w:r w:rsidR="009956D7">
        <w:rPr>
          <w:b/>
          <w:sz w:val="24"/>
          <w:szCs w:val="24"/>
        </w:rPr>
        <w:t xml:space="preserve"> Maestría</w:t>
      </w:r>
      <w:r w:rsidRPr="007614D2">
        <w:rPr>
          <w:b/>
          <w:sz w:val="24"/>
          <w:szCs w:val="24"/>
        </w:rPr>
        <w:t xml:space="preserve"> en Derecho y Sistemas Electorales en la U.A.N.L.</w:t>
      </w:r>
      <w:r w:rsidR="009956D7">
        <w:rPr>
          <w:b/>
          <w:sz w:val="24"/>
          <w:szCs w:val="24"/>
        </w:rPr>
        <w:t xml:space="preserve"> (2013-2014)</w:t>
      </w:r>
    </w:p>
    <w:p w:rsidR="00CF1E0F" w:rsidRDefault="00D553E4" w:rsidP="00CF1E0F">
      <w:pPr>
        <w:rPr>
          <w:b/>
          <w:sz w:val="24"/>
          <w:szCs w:val="24"/>
        </w:rPr>
      </w:pPr>
      <w:r w:rsidRPr="007614D2">
        <w:rPr>
          <w:b/>
          <w:sz w:val="24"/>
          <w:szCs w:val="24"/>
        </w:rPr>
        <w:t>Licenciatura de Seguridad Pública En La Universidad Regiomontana</w:t>
      </w:r>
      <w:r w:rsidR="00AB5AAB" w:rsidRPr="007614D2">
        <w:rPr>
          <w:b/>
          <w:sz w:val="24"/>
          <w:szCs w:val="24"/>
        </w:rPr>
        <w:t xml:space="preserve"> (UR) 2010-2012. (Pasante)</w:t>
      </w:r>
      <w:r w:rsidR="009956D7">
        <w:rPr>
          <w:b/>
          <w:sz w:val="24"/>
          <w:szCs w:val="24"/>
        </w:rPr>
        <w:t>.</w:t>
      </w:r>
    </w:p>
    <w:p w:rsidR="009956D7" w:rsidRDefault="009956D7" w:rsidP="00CF1E0F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Mediador Certificado por el poder Judicial</w:t>
      </w:r>
      <w:r w:rsidR="0045374F">
        <w:rPr>
          <w:b/>
          <w:sz w:val="24"/>
          <w:szCs w:val="24"/>
        </w:rPr>
        <w:t>.  N° PSMANL-838.</w:t>
      </w:r>
    </w:p>
    <w:p w:rsidR="009956D7" w:rsidRPr="007614D2" w:rsidRDefault="009956D7" w:rsidP="00CF1E0F">
      <w:pPr>
        <w:rPr>
          <w:b/>
          <w:sz w:val="24"/>
          <w:szCs w:val="24"/>
        </w:rPr>
      </w:pPr>
    </w:p>
    <w:p w:rsidR="00CF1E0F" w:rsidRPr="007614D2" w:rsidRDefault="00CF1E0F" w:rsidP="00CF1E0F">
      <w:pPr>
        <w:rPr>
          <w:b/>
          <w:sz w:val="24"/>
          <w:szCs w:val="24"/>
          <w:u w:val="single"/>
        </w:rPr>
      </w:pPr>
      <w:r w:rsidRPr="007614D2">
        <w:rPr>
          <w:b/>
          <w:sz w:val="24"/>
          <w:szCs w:val="24"/>
          <w:u w:val="single"/>
        </w:rPr>
        <w:t>Experiencia Laboral</w:t>
      </w:r>
      <w:r w:rsidR="006C5F34" w:rsidRPr="007614D2">
        <w:rPr>
          <w:b/>
          <w:sz w:val="24"/>
          <w:szCs w:val="24"/>
          <w:u w:val="single"/>
        </w:rPr>
        <w:t>:</w:t>
      </w:r>
    </w:p>
    <w:p w:rsidR="00203627" w:rsidRPr="007614D2" w:rsidRDefault="00CF1E0F" w:rsidP="00B43357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614D2">
        <w:rPr>
          <w:b/>
          <w:i/>
          <w:sz w:val="24"/>
          <w:szCs w:val="24"/>
        </w:rPr>
        <w:t>Juez Calificador</w:t>
      </w:r>
      <w:r w:rsidR="00AB5AAB" w:rsidRPr="007614D2">
        <w:rPr>
          <w:b/>
          <w:i/>
          <w:sz w:val="24"/>
          <w:szCs w:val="24"/>
        </w:rPr>
        <w:t xml:space="preserve">:   </w:t>
      </w:r>
      <w:r w:rsidR="00AB5AAB" w:rsidRPr="007614D2">
        <w:rPr>
          <w:sz w:val="24"/>
          <w:szCs w:val="24"/>
        </w:rPr>
        <w:t xml:space="preserve">Dirección de Policía y </w:t>
      </w:r>
      <w:r w:rsidR="0045374F" w:rsidRPr="007614D2">
        <w:rPr>
          <w:sz w:val="24"/>
          <w:szCs w:val="24"/>
        </w:rPr>
        <w:t>Tránsito</w:t>
      </w:r>
      <w:r w:rsidR="00AB5AAB" w:rsidRPr="007614D2">
        <w:rPr>
          <w:sz w:val="24"/>
          <w:szCs w:val="24"/>
        </w:rPr>
        <w:t xml:space="preserve"> del Municipio de Gral. Escobedo, N.L. </w:t>
      </w:r>
      <w:r w:rsidR="00AB5AAB" w:rsidRPr="007614D2">
        <w:rPr>
          <w:b/>
          <w:sz w:val="24"/>
          <w:szCs w:val="24"/>
        </w:rPr>
        <w:t>de Enero de 1993 a 1997</w:t>
      </w:r>
    </w:p>
    <w:p w:rsidR="00203627" w:rsidRPr="007614D2" w:rsidRDefault="00CF1E0F" w:rsidP="00B43357">
      <w:pPr>
        <w:pStyle w:val="Prrafodelista"/>
        <w:numPr>
          <w:ilvl w:val="0"/>
          <w:numId w:val="1"/>
        </w:numPr>
        <w:rPr>
          <w:b/>
          <w:i/>
          <w:sz w:val="24"/>
          <w:szCs w:val="24"/>
        </w:rPr>
      </w:pPr>
      <w:r w:rsidRPr="007614D2">
        <w:rPr>
          <w:b/>
          <w:i/>
          <w:sz w:val="24"/>
          <w:szCs w:val="24"/>
        </w:rPr>
        <w:t>Coordinador de Jueces calificadores</w:t>
      </w:r>
      <w:r w:rsidR="00AB5AAB" w:rsidRPr="007614D2">
        <w:rPr>
          <w:b/>
          <w:i/>
          <w:sz w:val="24"/>
          <w:szCs w:val="24"/>
        </w:rPr>
        <w:t xml:space="preserve">: </w:t>
      </w:r>
      <w:r w:rsidR="00AB5AAB" w:rsidRPr="007614D2">
        <w:rPr>
          <w:i/>
          <w:sz w:val="24"/>
          <w:szCs w:val="24"/>
        </w:rPr>
        <w:t xml:space="preserve">Secretaria de Seguridad Pública y Vialidad del Municipio de Gral. Escobedo, Nuevo León </w:t>
      </w:r>
      <w:r w:rsidR="00AB5AAB" w:rsidRPr="007614D2">
        <w:rPr>
          <w:b/>
          <w:i/>
          <w:sz w:val="24"/>
          <w:szCs w:val="24"/>
        </w:rPr>
        <w:t xml:space="preserve">de Noviembre de </w:t>
      </w:r>
      <w:r w:rsidR="00C83AA8" w:rsidRPr="007614D2">
        <w:rPr>
          <w:b/>
          <w:i/>
          <w:sz w:val="24"/>
          <w:szCs w:val="24"/>
        </w:rPr>
        <w:t>1998</w:t>
      </w:r>
      <w:r w:rsidR="00AB5AAB" w:rsidRPr="007614D2">
        <w:rPr>
          <w:b/>
          <w:i/>
          <w:sz w:val="24"/>
          <w:szCs w:val="24"/>
        </w:rPr>
        <w:t xml:space="preserve"> a Diciembre del 200</w:t>
      </w:r>
      <w:r w:rsidR="00C83AA8" w:rsidRPr="007614D2">
        <w:rPr>
          <w:b/>
          <w:i/>
          <w:sz w:val="24"/>
          <w:szCs w:val="24"/>
        </w:rPr>
        <w:t>6</w:t>
      </w:r>
    </w:p>
    <w:p w:rsidR="00203627" w:rsidRPr="007614D2" w:rsidRDefault="00CF1E0F" w:rsidP="00B43357">
      <w:pPr>
        <w:pStyle w:val="Prrafodelista"/>
        <w:numPr>
          <w:ilvl w:val="0"/>
          <w:numId w:val="1"/>
        </w:numPr>
        <w:rPr>
          <w:b/>
          <w:i/>
          <w:sz w:val="24"/>
          <w:szCs w:val="24"/>
        </w:rPr>
      </w:pPr>
      <w:r w:rsidRPr="007614D2">
        <w:rPr>
          <w:b/>
          <w:i/>
          <w:sz w:val="24"/>
          <w:szCs w:val="24"/>
        </w:rPr>
        <w:t>Negociador</w:t>
      </w:r>
      <w:r w:rsidR="00AB5AAB" w:rsidRPr="007614D2">
        <w:rPr>
          <w:b/>
          <w:i/>
          <w:sz w:val="24"/>
          <w:szCs w:val="24"/>
        </w:rPr>
        <w:t xml:space="preserve">:   </w:t>
      </w:r>
      <w:r w:rsidR="00AB5AAB" w:rsidRPr="007614D2">
        <w:rPr>
          <w:i/>
          <w:sz w:val="24"/>
          <w:szCs w:val="24"/>
        </w:rPr>
        <w:t xml:space="preserve">En la Coordinación de Proyectos estratégicos </w:t>
      </w:r>
      <w:r w:rsidR="00203627" w:rsidRPr="007614D2">
        <w:rPr>
          <w:i/>
          <w:sz w:val="24"/>
          <w:szCs w:val="24"/>
        </w:rPr>
        <w:t xml:space="preserve">Urbanos del </w:t>
      </w:r>
      <w:r w:rsidR="00AB5AAB" w:rsidRPr="007614D2">
        <w:rPr>
          <w:i/>
          <w:sz w:val="24"/>
          <w:szCs w:val="24"/>
        </w:rPr>
        <w:t xml:space="preserve"> Gobierno del Estado de Nuevo León</w:t>
      </w:r>
      <w:r w:rsidR="00AB5AAB" w:rsidRPr="007614D2">
        <w:rPr>
          <w:b/>
          <w:i/>
          <w:sz w:val="24"/>
          <w:szCs w:val="24"/>
        </w:rPr>
        <w:t xml:space="preserve"> de Febrero de 2007 a Diciembre de 2008.</w:t>
      </w:r>
    </w:p>
    <w:p w:rsidR="00203627" w:rsidRPr="007614D2" w:rsidRDefault="00CF1E0F" w:rsidP="00B43357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614D2">
        <w:rPr>
          <w:b/>
          <w:i/>
          <w:sz w:val="24"/>
          <w:szCs w:val="24"/>
        </w:rPr>
        <w:t>Director Administrativo</w:t>
      </w:r>
      <w:r w:rsidR="00AB5AAB" w:rsidRPr="007614D2">
        <w:rPr>
          <w:i/>
          <w:sz w:val="24"/>
          <w:szCs w:val="24"/>
        </w:rPr>
        <w:t xml:space="preserve">: </w:t>
      </w:r>
      <w:r w:rsidR="00AB5AAB" w:rsidRPr="007614D2">
        <w:rPr>
          <w:sz w:val="24"/>
          <w:szCs w:val="24"/>
        </w:rPr>
        <w:t>Secretaria de Seguridad Pública y Vialidad del Municipio de Gral. Escobedo, N.L.</w:t>
      </w:r>
      <w:r w:rsidR="00AB5AAB" w:rsidRPr="007614D2">
        <w:rPr>
          <w:b/>
          <w:sz w:val="24"/>
          <w:szCs w:val="24"/>
        </w:rPr>
        <w:t xml:space="preserve">  de Noviembre del 2009 a Octubre del 2012.</w:t>
      </w:r>
    </w:p>
    <w:p w:rsidR="00CF1E0F" w:rsidRPr="0045374F" w:rsidRDefault="00CF1E0F" w:rsidP="00CF1E0F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614D2">
        <w:rPr>
          <w:b/>
          <w:i/>
          <w:sz w:val="24"/>
          <w:szCs w:val="24"/>
        </w:rPr>
        <w:t xml:space="preserve">Director del Centro de </w:t>
      </w:r>
      <w:r w:rsidR="00AB5AAB" w:rsidRPr="007614D2">
        <w:rPr>
          <w:b/>
          <w:i/>
          <w:sz w:val="24"/>
          <w:szCs w:val="24"/>
        </w:rPr>
        <w:t xml:space="preserve">Mediación: </w:t>
      </w:r>
      <w:r w:rsidR="00AB5AAB" w:rsidRPr="007614D2">
        <w:rPr>
          <w:sz w:val="24"/>
          <w:szCs w:val="24"/>
        </w:rPr>
        <w:t xml:space="preserve">Presidencia Municipal de Gral. Escobedo, Nuevo </w:t>
      </w:r>
      <w:r w:rsidR="00203627" w:rsidRPr="007614D2">
        <w:rPr>
          <w:sz w:val="24"/>
          <w:szCs w:val="24"/>
        </w:rPr>
        <w:t>León</w:t>
      </w:r>
      <w:r w:rsidR="00AB5AAB" w:rsidRPr="007614D2">
        <w:rPr>
          <w:b/>
          <w:sz w:val="24"/>
          <w:szCs w:val="24"/>
        </w:rPr>
        <w:t xml:space="preserve"> de Noviembre del 2012 a la fecha.</w:t>
      </w:r>
    </w:p>
    <w:sectPr w:rsidR="00CF1E0F" w:rsidRPr="0045374F" w:rsidSect="00284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6CD"/>
    <w:multiLevelType w:val="hybridMultilevel"/>
    <w:tmpl w:val="462C69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62176"/>
    <w:multiLevelType w:val="hybridMultilevel"/>
    <w:tmpl w:val="DB20EE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E0F"/>
    <w:rsid w:val="0017156B"/>
    <w:rsid w:val="00203627"/>
    <w:rsid w:val="002847A8"/>
    <w:rsid w:val="00333274"/>
    <w:rsid w:val="004242AB"/>
    <w:rsid w:val="0045374F"/>
    <w:rsid w:val="00610BCB"/>
    <w:rsid w:val="006C5F34"/>
    <w:rsid w:val="007614D2"/>
    <w:rsid w:val="007A4355"/>
    <w:rsid w:val="007B7B1A"/>
    <w:rsid w:val="008C16B4"/>
    <w:rsid w:val="009956D7"/>
    <w:rsid w:val="00AB5AAB"/>
    <w:rsid w:val="00B43357"/>
    <w:rsid w:val="00C83AA8"/>
    <w:rsid w:val="00CF1E0F"/>
    <w:rsid w:val="00D553E4"/>
    <w:rsid w:val="00FB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1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1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Mediacion</dc:creator>
  <cp:lastModifiedBy>x</cp:lastModifiedBy>
  <cp:revision>2</cp:revision>
  <cp:lastPrinted>2014-11-12T17:05:00Z</cp:lastPrinted>
  <dcterms:created xsi:type="dcterms:W3CDTF">2016-01-19T22:55:00Z</dcterms:created>
  <dcterms:modified xsi:type="dcterms:W3CDTF">2016-01-19T22:55:00Z</dcterms:modified>
</cp:coreProperties>
</file>