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60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3013"/>
        <w:gridCol w:w="6847"/>
      </w:tblGrid>
      <w:tr w:rsidR="002B081F" w:rsidTr="009C6288">
        <w:trPr>
          <w:cantSplit/>
          <w:trHeight w:val="984"/>
          <w:jc w:val="center"/>
        </w:trPr>
        <w:tc>
          <w:tcPr>
            <w:tcW w:w="9860" w:type="dxa"/>
            <w:gridSpan w:val="2"/>
            <w:shd w:val="clear" w:color="auto" w:fill="808080" w:themeFill="background1" w:themeFillShade="80"/>
            <w:vAlign w:val="center"/>
          </w:tcPr>
          <w:p w:rsidR="002B081F" w:rsidRPr="00B64D4D" w:rsidRDefault="00B64D4D" w:rsidP="00B64D4D">
            <w:pPr>
              <w:jc w:val="center"/>
              <w:rPr>
                <w:rFonts w:ascii="Century Gothic" w:hAnsi="Century Gothic"/>
                <w:color w:val="FFFFFF" w:themeColor="background1"/>
                <w:sz w:val="44"/>
              </w:rPr>
            </w:pPr>
            <w:r>
              <w:rPr>
                <w:rFonts w:ascii="Century Gothic" w:hAnsi="Century Gothic"/>
                <w:color w:val="FFFFFF"/>
                <w:sz w:val="44"/>
              </w:rPr>
              <w:t xml:space="preserve">JOHANN </w:t>
            </w:r>
            <w:r w:rsidR="00CA1F0C">
              <w:rPr>
                <w:rFonts w:ascii="Century Gothic" w:hAnsi="Century Gothic"/>
                <w:color w:val="FFFFFF"/>
                <w:sz w:val="44"/>
              </w:rPr>
              <w:t xml:space="preserve">L. SALDAÑA </w:t>
            </w:r>
            <w:r>
              <w:rPr>
                <w:rFonts w:ascii="Century Gothic" w:hAnsi="Century Gothic"/>
                <w:color w:val="FFFFFF" w:themeColor="background1"/>
                <w:sz w:val="44"/>
              </w:rPr>
              <w:t>RODRÍGUEZ</w:t>
            </w:r>
          </w:p>
        </w:tc>
      </w:tr>
      <w:tr w:rsidR="002B081F" w:rsidTr="009C6288">
        <w:trPr>
          <w:cantSplit/>
          <w:trHeight w:val="629"/>
          <w:jc w:val="center"/>
        </w:trPr>
        <w:tc>
          <w:tcPr>
            <w:tcW w:w="3013" w:type="dxa"/>
            <w:shd w:val="clear" w:color="auto" w:fill="808080" w:themeFill="background1" w:themeFillShade="80"/>
            <w:vAlign w:val="center"/>
          </w:tcPr>
          <w:p w:rsidR="002B081F" w:rsidRPr="003B52AD" w:rsidRDefault="002B081F" w:rsidP="003B52AD">
            <w:pPr>
              <w:jc w:val="center"/>
              <w:rPr>
                <w:rFonts w:ascii="Century Gothic" w:hAnsi="Century Gothic"/>
                <w:color w:val="FFFFFF"/>
              </w:rPr>
            </w:pPr>
          </w:p>
        </w:tc>
        <w:tc>
          <w:tcPr>
            <w:tcW w:w="6847" w:type="dxa"/>
            <w:shd w:val="clear" w:color="FFFFFF" w:fill="D9D9D9" w:themeFill="background1" w:themeFillShade="D9"/>
            <w:vAlign w:val="center"/>
          </w:tcPr>
          <w:p w:rsidR="002B081F" w:rsidRDefault="002B081F">
            <w:pPr>
              <w:rPr>
                <w:rFonts w:ascii="Century Gothic" w:hAnsi="Century Gothic"/>
              </w:rPr>
            </w:pPr>
          </w:p>
          <w:p w:rsidR="00E51DCD" w:rsidRDefault="00E51DCD">
            <w:pPr>
              <w:rPr>
                <w:rFonts w:ascii="Century Gothic" w:hAnsi="Century Gothic"/>
              </w:rPr>
            </w:pPr>
          </w:p>
        </w:tc>
      </w:tr>
      <w:tr w:rsidR="002B081F" w:rsidRPr="00ED3D7B" w:rsidTr="00781088">
        <w:trPr>
          <w:cantSplit/>
          <w:trHeight w:val="1220"/>
          <w:jc w:val="center"/>
        </w:trPr>
        <w:tc>
          <w:tcPr>
            <w:tcW w:w="3013" w:type="dxa"/>
          </w:tcPr>
          <w:p w:rsidR="002B081F" w:rsidRDefault="002B081F">
            <w:pPr>
              <w:jc w:val="center"/>
              <w:rPr>
                <w:rFonts w:ascii="Century Gothic" w:hAnsi="Century Gothic"/>
                <w:color w:val="008080"/>
                <w:sz w:val="22"/>
              </w:rPr>
            </w:pPr>
          </w:p>
          <w:p w:rsidR="006816D3" w:rsidRDefault="006816D3">
            <w:pPr>
              <w:jc w:val="center"/>
              <w:rPr>
                <w:rFonts w:ascii="Century Gothic" w:hAnsi="Century Gothic"/>
                <w:color w:val="008080"/>
                <w:sz w:val="22"/>
              </w:rPr>
            </w:pPr>
          </w:p>
        </w:tc>
        <w:tc>
          <w:tcPr>
            <w:tcW w:w="6847" w:type="dxa"/>
          </w:tcPr>
          <w:p w:rsidR="006816D3" w:rsidRDefault="006816D3">
            <w:pPr>
              <w:rPr>
                <w:rFonts w:ascii="Century Gothic" w:hAnsi="Century Gothic"/>
                <w:color w:val="004D74"/>
                <w:sz w:val="22"/>
              </w:rPr>
            </w:pPr>
          </w:p>
          <w:p w:rsidR="00E51DCD" w:rsidRDefault="00E51DCD">
            <w:pPr>
              <w:rPr>
                <w:rFonts w:ascii="Century Gothic" w:hAnsi="Century Gothic"/>
                <w:color w:val="004D74"/>
                <w:sz w:val="22"/>
              </w:rPr>
            </w:pPr>
          </w:p>
          <w:p w:rsidR="002B081F" w:rsidRPr="00ED3D7B" w:rsidRDefault="002B081F" w:rsidP="003B52AD">
            <w:pPr>
              <w:rPr>
                <w:rFonts w:ascii="Century Gothic" w:hAnsi="Century Gothic"/>
                <w:lang w:val="en-US"/>
              </w:rPr>
            </w:pPr>
          </w:p>
        </w:tc>
      </w:tr>
      <w:tr w:rsidR="002B081F" w:rsidRPr="00ED3D7B" w:rsidTr="009C6288">
        <w:trPr>
          <w:cantSplit/>
          <w:trHeight w:val="497"/>
          <w:jc w:val="center"/>
        </w:trPr>
        <w:tc>
          <w:tcPr>
            <w:tcW w:w="3013" w:type="dxa"/>
          </w:tcPr>
          <w:p w:rsidR="002B081F" w:rsidRPr="00ED3D7B" w:rsidRDefault="002B081F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6847" w:type="dxa"/>
          </w:tcPr>
          <w:p w:rsidR="002B081F" w:rsidRDefault="002B081F">
            <w:pPr>
              <w:rPr>
                <w:rFonts w:ascii="Century Gothic" w:hAnsi="Century Gothic"/>
                <w:lang w:val="en-US"/>
              </w:rPr>
            </w:pPr>
          </w:p>
          <w:p w:rsidR="00E51DCD" w:rsidRDefault="00E51DCD">
            <w:pPr>
              <w:rPr>
                <w:rFonts w:ascii="Century Gothic" w:hAnsi="Century Gothic"/>
                <w:lang w:val="en-US"/>
              </w:rPr>
            </w:pPr>
          </w:p>
          <w:p w:rsidR="00E51DCD" w:rsidRDefault="00E51DCD">
            <w:pPr>
              <w:rPr>
                <w:rFonts w:ascii="Century Gothic" w:hAnsi="Century Gothic"/>
                <w:lang w:val="en-US"/>
              </w:rPr>
            </w:pPr>
          </w:p>
          <w:p w:rsidR="00E51DCD" w:rsidRDefault="00E51DCD">
            <w:pPr>
              <w:rPr>
                <w:rFonts w:ascii="Century Gothic" w:hAnsi="Century Gothic"/>
                <w:lang w:val="en-US"/>
              </w:rPr>
            </w:pPr>
          </w:p>
          <w:p w:rsidR="00E51DCD" w:rsidRDefault="00E51DCD">
            <w:pPr>
              <w:rPr>
                <w:rFonts w:ascii="Century Gothic" w:hAnsi="Century Gothic"/>
                <w:lang w:val="en-US"/>
              </w:rPr>
            </w:pPr>
          </w:p>
          <w:p w:rsidR="00E51DCD" w:rsidRDefault="00E51DCD">
            <w:pPr>
              <w:rPr>
                <w:rFonts w:ascii="Century Gothic" w:hAnsi="Century Gothic"/>
                <w:lang w:val="en-US"/>
              </w:rPr>
            </w:pPr>
          </w:p>
          <w:p w:rsidR="00E51DCD" w:rsidRDefault="00E51DCD">
            <w:pPr>
              <w:rPr>
                <w:rFonts w:ascii="Century Gothic" w:hAnsi="Century Gothic"/>
                <w:lang w:val="en-US"/>
              </w:rPr>
            </w:pPr>
          </w:p>
          <w:p w:rsidR="00E51DCD" w:rsidRDefault="00E51DCD">
            <w:pPr>
              <w:rPr>
                <w:rFonts w:ascii="Century Gothic" w:hAnsi="Century Gothic"/>
                <w:lang w:val="en-US"/>
              </w:rPr>
            </w:pPr>
          </w:p>
          <w:p w:rsidR="00E51DCD" w:rsidRPr="00ED3D7B" w:rsidRDefault="00E51DCD">
            <w:pPr>
              <w:rPr>
                <w:rFonts w:ascii="Century Gothic" w:hAnsi="Century Gothic"/>
                <w:lang w:val="en-US"/>
              </w:rPr>
            </w:pPr>
          </w:p>
        </w:tc>
      </w:tr>
      <w:tr w:rsidR="002B081F" w:rsidTr="009C6288">
        <w:trPr>
          <w:cantSplit/>
          <w:trHeight w:val="438"/>
          <w:jc w:val="center"/>
        </w:trPr>
        <w:tc>
          <w:tcPr>
            <w:tcW w:w="3013" w:type="dxa"/>
          </w:tcPr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808080" w:themeFill="background1" w:themeFillShade="80"/>
              <w:tblLayout w:type="fixed"/>
              <w:tblLook w:val="04A0"/>
            </w:tblPr>
            <w:tblGrid>
              <w:gridCol w:w="2988"/>
            </w:tblGrid>
            <w:tr w:rsidR="00520854" w:rsidRPr="00520854" w:rsidTr="00B8716D">
              <w:trPr>
                <w:trHeight w:val="454"/>
              </w:trPr>
              <w:tc>
                <w:tcPr>
                  <w:tcW w:w="2988" w:type="dxa"/>
                  <w:shd w:val="clear" w:color="auto" w:fill="808080" w:themeFill="background1" w:themeFillShade="80"/>
                  <w:vAlign w:val="center"/>
                </w:tcPr>
                <w:p w:rsidR="00BD6906" w:rsidRPr="00520854" w:rsidRDefault="00BD6906" w:rsidP="009C6A73">
                  <w:pPr>
                    <w:jc w:val="right"/>
                    <w:rPr>
                      <w:rFonts w:ascii="Century Gothic" w:hAnsi="Century Gothic"/>
                      <w:b/>
                      <w:color w:val="FFFFFF" w:themeColor="background1"/>
                      <w:sz w:val="22"/>
                    </w:rPr>
                  </w:pPr>
                  <w:r w:rsidRPr="00520854">
                    <w:rPr>
                      <w:rFonts w:ascii="Century Gothic" w:hAnsi="Century Gothic"/>
                      <w:b/>
                      <w:color w:val="FFFFFF" w:themeColor="background1"/>
                      <w:sz w:val="22"/>
                    </w:rPr>
                    <w:t>OBJETIVO PROFESIONAL</w:t>
                  </w:r>
                </w:p>
              </w:tc>
            </w:tr>
          </w:tbl>
          <w:p w:rsidR="002B081F" w:rsidRDefault="002B081F" w:rsidP="009C6A73">
            <w:pPr>
              <w:jc w:val="right"/>
              <w:rPr>
                <w:rFonts w:ascii="Century Gothic" w:hAnsi="Century Gothic"/>
                <w:sz w:val="22"/>
              </w:rPr>
            </w:pPr>
          </w:p>
          <w:p w:rsidR="001A5C85" w:rsidRPr="00520854" w:rsidRDefault="001A5C85" w:rsidP="009C6A73">
            <w:pPr>
              <w:jc w:val="right"/>
              <w:rPr>
                <w:rFonts w:ascii="Century Gothic" w:hAnsi="Century Gothic"/>
                <w:sz w:val="22"/>
              </w:rPr>
            </w:pPr>
          </w:p>
        </w:tc>
        <w:tc>
          <w:tcPr>
            <w:tcW w:w="6847" w:type="dxa"/>
          </w:tcPr>
          <w:p w:rsidR="00D72470" w:rsidRPr="002B4BE3" w:rsidRDefault="00501A2D" w:rsidP="005458A6">
            <w:pPr>
              <w:jc w:val="both"/>
              <w:rPr>
                <w:rFonts w:ascii="Century Gothic" w:hAnsi="Century Gothic"/>
                <w:color w:val="7F7F7F" w:themeColor="text1" w:themeTint="80"/>
                <w:sz w:val="22"/>
                <w:szCs w:val="22"/>
              </w:rPr>
            </w:pPr>
            <w:r w:rsidRPr="002B4BE3">
              <w:rPr>
                <w:rFonts w:ascii="Century Gothic" w:hAnsi="Century Gothic"/>
                <w:color w:val="7F7F7F" w:themeColor="text1" w:themeTint="80"/>
                <w:sz w:val="2"/>
                <w:szCs w:val="2"/>
              </w:rPr>
              <w:t>1</w:t>
            </w:r>
            <w:r w:rsidRPr="002B4BE3">
              <w:rPr>
                <w:rFonts w:ascii="Century Gothic" w:hAnsi="Century Gothic"/>
                <w:color w:val="7F7F7F" w:themeColor="text1" w:themeTint="80"/>
                <w:sz w:val="22"/>
                <w:szCs w:val="22"/>
              </w:rPr>
              <w:br/>
            </w:r>
            <w:r w:rsidRPr="002B4BE3">
              <w:rPr>
                <w:rFonts w:ascii="Century Gothic" w:hAnsi="Century Gothic"/>
                <w:color w:val="7F7F7F" w:themeColor="text1" w:themeTint="80"/>
                <w:sz w:val="2"/>
                <w:szCs w:val="2"/>
              </w:rPr>
              <w:t>1</w:t>
            </w:r>
            <w:r w:rsidRPr="002B4BE3">
              <w:rPr>
                <w:rFonts w:ascii="Century Gothic" w:hAnsi="Century Gothic"/>
                <w:color w:val="7F7F7F" w:themeColor="text1" w:themeTint="80"/>
                <w:sz w:val="2"/>
                <w:szCs w:val="2"/>
              </w:rPr>
              <w:br/>
            </w:r>
            <w:r w:rsidRPr="002B4BE3">
              <w:rPr>
                <w:rFonts w:ascii="Century Gothic" w:hAnsi="Century Gothic"/>
                <w:color w:val="7F7F7F" w:themeColor="text1" w:themeTint="80"/>
                <w:sz w:val="10"/>
                <w:szCs w:val="10"/>
              </w:rPr>
              <w:br/>
            </w:r>
            <w:r w:rsidR="00CA1F0C" w:rsidRPr="002B4BE3">
              <w:rPr>
                <w:rFonts w:ascii="Century Gothic" w:hAnsi="Century Gothic"/>
                <w:color w:val="7F7F7F" w:themeColor="text1" w:themeTint="80"/>
                <w:shd w:val="clear" w:color="auto" w:fill="FFFFFF"/>
              </w:rPr>
              <w:t>Desempeñarme, ofrecer y desarrollar todas mis capacidades, consiguiendo un excelente resultado en la labor y el área asignada, así también adquirir a través de la confianza en mí depositada,</w:t>
            </w:r>
            <w:r w:rsidR="00520854" w:rsidRPr="002B4BE3">
              <w:rPr>
                <w:rFonts w:ascii="Century Gothic" w:hAnsi="Century Gothic"/>
                <w:color w:val="7F7F7F" w:themeColor="text1" w:themeTint="80"/>
                <w:shd w:val="clear" w:color="auto" w:fill="FFFFFF"/>
              </w:rPr>
              <w:t xml:space="preserve"> una </w:t>
            </w:r>
            <w:r w:rsidR="002B4BE3" w:rsidRPr="002B4BE3">
              <w:rPr>
                <w:rFonts w:ascii="Century Gothic" w:hAnsi="Century Gothic"/>
                <w:color w:val="7F7F7F" w:themeColor="text1" w:themeTint="80"/>
                <w:shd w:val="clear" w:color="auto" w:fill="FFFFFF"/>
              </w:rPr>
              <w:t>experiencia invaluable</w:t>
            </w:r>
            <w:r w:rsidR="00520854" w:rsidRPr="002B4BE3">
              <w:rPr>
                <w:rFonts w:ascii="Century Gothic" w:hAnsi="Century Gothic"/>
                <w:color w:val="7F7F7F" w:themeColor="text1" w:themeTint="80"/>
                <w:shd w:val="clear" w:color="auto" w:fill="FFFFFF"/>
              </w:rPr>
              <w:t>.</w:t>
            </w:r>
          </w:p>
          <w:p w:rsidR="00CA1F0C" w:rsidRDefault="00CA1F0C" w:rsidP="005458A6">
            <w:pPr>
              <w:jc w:val="both"/>
              <w:rPr>
                <w:rFonts w:ascii="Georgia" w:hAnsi="Georgia"/>
                <w:color w:val="7F7F7F" w:themeColor="text1" w:themeTint="80"/>
                <w:shd w:val="clear" w:color="auto" w:fill="FFFFFF"/>
              </w:rPr>
            </w:pPr>
          </w:p>
          <w:p w:rsidR="00E51DCD" w:rsidRDefault="00E51DCD" w:rsidP="005458A6">
            <w:pPr>
              <w:jc w:val="both"/>
              <w:rPr>
                <w:rFonts w:ascii="Georgia" w:hAnsi="Georgia"/>
                <w:color w:val="7F7F7F" w:themeColor="text1" w:themeTint="80"/>
                <w:shd w:val="clear" w:color="auto" w:fill="FFFFFF"/>
              </w:rPr>
            </w:pPr>
          </w:p>
          <w:p w:rsidR="001A5C85" w:rsidRPr="002B4BE3" w:rsidRDefault="001A5C85" w:rsidP="005458A6">
            <w:pPr>
              <w:jc w:val="both"/>
              <w:rPr>
                <w:rFonts w:ascii="Georgia" w:hAnsi="Georgia"/>
                <w:color w:val="7F7F7F" w:themeColor="text1" w:themeTint="80"/>
                <w:shd w:val="clear" w:color="auto" w:fill="FFFFFF"/>
              </w:rPr>
            </w:pPr>
          </w:p>
        </w:tc>
      </w:tr>
      <w:tr w:rsidR="002B081F" w:rsidTr="009C6288">
        <w:trPr>
          <w:cantSplit/>
          <w:trHeight w:val="438"/>
          <w:jc w:val="center"/>
        </w:trPr>
        <w:tc>
          <w:tcPr>
            <w:tcW w:w="3013" w:type="dxa"/>
          </w:tcPr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808080" w:themeFill="background1" w:themeFillShade="80"/>
              <w:tblLayout w:type="fixed"/>
              <w:tblLook w:val="04A0"/>
            </w:tblPr>
            <w:tblGrid>
              <w:gridCol w:w="2988"/>
            </w:tblGrid>
            <w:tr w:rsidR="00BD6906" w:rsidRPr="00BD6906" w:rsidTr="00B8716D">
              <w:trPr>
                <w:trHeight w:val="454"/>
              </w:trPr>
              <w:tc>
                <w:tcPr>
                  <w:tcW w:w="2988" w:type="dxa"/>
                  <w:shd w:val="clear" w:color="auto" w:fill="808080" w:themeFill="background1" w:themeFillShade="80"/>
                  <w:vAlign w:val="center"/>
                </w:tcPr>
                <w:p w:rsidR="00BD6906" w:rsidRPr="009B6F3C" w:rsidRDefault="00BD6906" w:rsidP="009B6F3C">
                  <w:pPr>
                    <w:jc w:val="center"/>
                    <w:rPr>
                      <w:rFonts w:ascii="Century Gothic" w:hAnsi="Century Gothic"/>
                      <w:b/>
                      <w:color w:val="FFFFFF" w:themeColor="background1"/>
                      <w:sz w:val="21"/>
                      <w:szCs w:val="21"/>
                    </w:rPr>
                  </w:pPr>
                  <w:r w:rsidRPr="009B6F3C">
                    <w:rPr>
                      <w:rFonts w:ascii="Century Gothic" w:hAnsi="Century Gothic"/>
                      <w:b/>
                      <w:color w:val="FFFFFF" w:themeColor="background1"/>
                      <w:sz w:val="21"/>
                      <w:szCs w:val="21"/>
                    </w:rPr>
                    <w:t>INFORMACIÓN PERSONAL</w:t>
                  </w:r>
                </w:p>
              </w:tc>
            </w:tr>
          </w:tbl>
          <w:p w:rsidR="00BD6906" w:rsidRPr="009C6A73" w:rsidRDefault="00BD6906" w:rsidP="00BD6906">
            <w:pPr>
              <w:jc w:val="right"/>
              <w:rPr>
                <w:rFonts w:ascii="Century Gothic" w:hAnsi="Century Gothic"/>
                <w:color w:val="0065B0"/>
                <w:sz w:val="22"/>
              </w:rPr>
            </w:pPr>
          </w:p>
        </w:tc>
        <w:tc>
          <w:tcPr>
            <w:tcW w:w="6847" w:type="dxa"/>
          </w:tcPr>
          <w:p w:rsidR="002B081F" w:rsidRPr="002B4BE3" w:rsidRDefault="00501A2D" w:rsidP="00BE2E7C">
            <w:pPr>
              <w:rPr>
                <w:rFonts w:ascii="Century Gothic" w:hAnsi="Century Gothic"/>
                <w:color w:val="7F7F7F" w:themeColor="text1" w:themeTint="80"/>
                <w:sz w:val="22"/>
              </w:rPr>
            </w:pPr>
            <w:r w:rsidRPr="002B4BE3">
              <w:rPr>
                <w:rFonts w:ascii="Century Gothic" w:hAnsi="Century Gothic"/>
                <w:color w:val="7F7F7F" w:themeColor="text1" w:themeTint="80"/>
                <w:sz w:val="10"/>
                <w:szCs w:val="10"/>
              </w:rPr>
              <w:br/>
            </w:r>
          </w:p>
          <w:p w:rsidR="002B081F" w:rsidRPr="002B4BE3" w:rsidRDefault="002B081F">
            <w:pPr>
              <w:rPr>
                <w:rFonts w:ascii="Century Gothic" w:hAnsi="Century Gothic"/>
                <w:color w:val="7F7F7F" w:themeColor="text1" w:themeTint="80"/>
                <w:sz w:val="22"/>
              </w:rPr>
            </w:pPr>
            <w:r w:rsidRPr="002B4BE3">
              <w:rPr>
                <w:rFonts w:ascii="Century Gothic" w:hAnsi="Century Gothic"/>
                <w:color w:val="7F7F7F" w:themeColor="text1" w:themeTint="80"/>
                <w:sz w:val="22"/>
              </w:rPr>
              <w:t xml:space="preserve">Lugar de Nacimiento: </w:t>
            </w:r>
            <w:r w:rsidR="007F6B61" w:rsidRPr="002B4BE3">
              <w:rPr>
                <w:rFonts w:ascii="Century Gothic" w:hAnsi="Century Gothic"/>
                <w:color w:val="7F7F7F" w:themeColor="text1" w:themeTint="80"/>
                <w:sz w:val="22"/>
              </w:rPr>
              <w:t>M</w:t>
            </w:r>
            <w:r w:rsidR="00520854" w:rsidRPr="002B4BE3">
              <w:rPr>
                <w:rFonts w:ascii="Century Gothic" w:hAnsi="Century Gothic"/>
                <w:color w:val="7F7F7F" w:themeColor="text1" w:themeTint="80"/>
                <w:sz w:val="22"/>
              </w:rPr>
              <w:t>onterrey nuevo león.</w:t>
            </w:r>
          </w:p>
          <w:p w:rsidR="002B081F" w:rsidRPr="002B4BE3" w:rsidRDefault="002B081F">
            <w:pPr>
              <w:rPr>
                <w:rFonts w:ascii="Century Gothic" w:hAnsi="Century Gothic"/>
                <w:color w:val="7F7F7F" w:themeColor="text1" w:themeTint="80"/>
                <w:sz w:val="22"/>
              </w:rPr>
            </w:pPr>
          </w:p>
          <w:p w:rsidR="002B081F" w:rsidRDefault="002B081F">
            <w:pPr>
              <w:rPr>
                <w:rFonts w:ascii="Century Gothic" w:hAnsi="Century Gothic"/>
                <w:color w:val="7F7F7F" w:themeColor="text1" w:themeTint="80"/>
                <w:sz w:val="22"/>
              </w:rPr>
            </w:pPr>
          </w:p>
          <w:p w:rsidR="001A5C85" w:rsidRDefault="001A5C85">
            <w:pPr>
              <w:rPr>
                <w:rFonts w:ascii="Century Gothic" w:hAnsi="Century Gothic"/>
                <w:color w:val="7F7F7F" w:themeColor="text1" w:themeTint="80"/>
                <w:sz w:val="22"/>
              </w:rPr>
            </w:pPr>
          </w:p>
          <w:p w:rsidR="00E51DCD" w:rsidRPr="002B4BE3" w:rsidRDefault="00E51DCD">
            <w:pPr>
              <w:rPr>
                <w:rFonts w:ascii="Century Gothic" w:hAnsi="Century Gothic"/>
                <w:color w:val="7F7F7F" w:themeColor="text1" w:themeTint="80"/>
                <w:sz w:val="22"/>
              </w:rPr>
            </w:pPr>
          </w:p>
        </w:tc>
      </w:tr>
      <w:tr w:rsidR="002B081F" w:rsidTr="009C6288">
        <w:trPr>
          <w:cantSplit/>
          <w:trHeight w:val="438"/>
          <w:jc w:val="center"/>
        </w:trPr>
        <w:tc>
          <w:tcPr>
            <w:tcW w:w="3013" w:type="dxa"/>
          </w:tcPr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0065B0"/>
              <w:tblLayout w:type="fixed"/>
              <w:tblLook w:val="04A0"/>
            </w:tblPr>
            <w:tblGrid>
              <w:gridCol w:w="2988"/>
            </w:tblGrid>
            <w:tr w:rsidR="0001750B" w:rsidRPr="0001750B" w:rsidTr="00B8716D">
              <w:trPr>
                <w:trHeight w:val="454"/>
              </w:trPr>
              <w:tc>
                <w:tcPr>
                  <w:tcW w:w="2988" w:type="dxa"/>
                  <w:shd w:val="clear" w:color="auto" w:fill="808080" w:themeFill="background1" w:themeFillShade="80"/>
                  <w:vAlign w:val="center"/>
                </w:tcPr>
                <w:p w:rsidR="0001750B" w:rsidRPr="002B4BE3" w:rsidRDefault="0001750B" w:rsidP="009C6A73">
                  <w:pPr>
                    <w:jc w:val="right"/>
                    <w:rPr>
                      <w:rFonts w:ascii="Century Gothic" w:hAnsi="Century Gothic"/>
                      <w:b/>
                      <w:color w:val="FFFFFF" w:themeColor="background1"/>
                      <w:sz w:val="21"/>
                      <w:szCs w:val="21"/>
                    </w:rPr>
                  </w:pPr>
                  <w:r w:rsidRPr="002B4BE3">
                    <w:rPr>
                      <w:rFonts w:ascii="Century Gothic" w:hAnsi="Century Gothic"/>
                      <w:b/>
                      <w:color w:val="FFFFFF" w:themeColor="background1"/>
                      <w:sz w:val="21"/>
                      <w:szCs w:val="21"/>
                    </w:rPr>
                    <w:t>FORMACIÓN ACADÉMICA</w:t>
                  </w:r>
                </w:p>
              </w:tc>
            </w:tr>
          </w:tbl>
          <w:p w:rsidR="002B081F" w:rsidRDefault="002B081F">
            <w:pPr>
              <w:rPr>
                <w:rFonts w:ascii="Century Gothic" w:hAnsi="Century Gothic"/>
                <w:sz w:val="22"/>
              </w:rPr>
            </w:pPr>
          </w:p>
        </w:tc>
        <w:tc>
          <w:tcPr>
            <w:tcW w:w="6847" w:type="dxa"/>
          </w:tcPr>
          <w:p w:rsidR="002B081F" w:rsidRPr="002B4BE3" w:rsidRDefault="00501A2D">
            <w:pPr>
              <w:rPr>
                <w:rFonts w:ascii="Century Gothic" w:hAnsi="Century Gothic"/>
                <w:color w:val="7F7F7F" w:themeColor="text1" w:themeTint="80"/>
                <w:sz w:val="22"/>
              </w:rPr>
            </w:pPr>
            <w:r w:rsidRPr="002B4BE3">
              <w:rPr>
                <w:rFonts w:ascii="Century Gothic" w:hAnsi="Century Gothic"/>
                <w:color w:val="7F7F7F" w:themeColor="text1" w:themeTint="80"/>
                <w:sz w:val="10"/>
                <w:szCs w:val="10"/>
              </w:rPr>
              <w:br/>
            </w:r>
            <w:r w:rsidR="00CA1F0C" w:rsidRPr="002B4BE3">
              <w:rPr>
                <w:rFonts w:ascii="Century Gothic" w:hAnsi="Century Gothic"/>
                <w:color w:val="7F7F7F" w:themeColor="text1" w:themeTint="80"/>
                <w:sz w:val="22"/>
              </w:rPr>
              <w:t>Licenciatura en Educación Básica</w:t>
            </w:r>
          </w:p>
          <w:p w:rsidR="002B081F" w:rsidRPr="002B4BE3" w:rsidRDefault="00CA1F0C">
            <w:pPr>
              <w:rPr>
                <w:rFonts w:ascii="Century Gothic" w:hAnsi="Century Gothic"/>
                <w:color w:val="7F7F7F" w:themeColor="text1" w:themeTint="80"/>
                <w:sz w:val="22"/>
              </w:rPr>
            </w:pPr>
            <w:r w:rsidRPr="002B4BE3">
              <w:rPr>
                <w:rFonts w:ascii="Century Gothic" w:hAnsi="Century Gothic"/>
                <w:color w:val="7F7F7F" w:themeColor="text1" w:themeTint="80"/>
                <w:sz w:val="22"/>
              </w:rPr>
              <w:t>Escuela Normal Ing. Miguel F. Martínez</w:t>
            </w:r>
          </w:p>
          <w:p w:rsidR="00520854" w:rsidRPr="002B4BE3" w:rsidRDefault="00BE16F3">
            <w:pPr>
              <w:rPr>
                <w:rFonts w:ascii="Century Gothic" w:hAnsi="Century Gothic"/>
                <w:color w:val="7F7F7F" w:themeColor="text1" w:themeTint="80"/>
                <w:sz w:val="22"/>
              </w:rPr>
            </w:pPr>
            <w:r w:rsidRPr="002B4BE3">
              <w:rPr>
                <w:rFonts w:ascii="Century Gothic" w:hAnsi="Century Gothic"/>
                <w:color w:val="7F7F7F" w:themeColor="text1" w:themeTint="80"/>
                <w:sz w:val="22"/>
              </w:rPr>
              <w:t>19</w:t>
            </w:r>
            <w:r w:rsidR="00520854" w:rsidRPr="002B4BE3">
              <w:rPr>
                <w:rFonts w:ascii="Century Gothic" w:hAnsi="Century Gothic"/>
                <w:color w:val="7F7F7F" w:themeColor="text1" w:themeTint="80"/>
                <w:sz w:val="22"/>
              </w:rPr>
              <w:t>99-2003</w:t>
            </w:r>
          </w:p>
          <w:p w:rsidR="00BE16F3" w:rsidRPr="002B4BE3" w:rsidRDefault="00BE16F3">
            <w:pPr>
              <w:rPr>
                <w:rFonts w:ascii="Century Gothic" w:hAnsi="Century Gothic"/>
                <w:color w:val="7F7F7F" w:themeColor="text1" w:themeTint="80"/>
                <w:sz w:val="22"/>
              </w:rPr>
            </w:pPr>
          </w:p>
          <w:p w:rsidR="00BE16F3" w:rsidRPr="002B4BE3" w:rsidRDefault="000C20C1">
            <w:pPr>
              <w:rPr>
                <w:rFonts w:ascii="Century Gothic" w:hAnsi="Century Gothic"/>
                <w:color w:val="7F7F7F" w:themeColor="text1" w:themeTint="80"/>
                <w:sz w:val="22"/>
              </w:rPr>
            </w:pPr>
            <w:r w:rsidRPr="002B4BE3">
              <w:rPr>
                <w:rFonts w:ascii="Century Gothic" w:hAnsi="Century Gothic"/>
                <w:color w:val="7F7F7F" w:themeColor="text1" w:themeTint="80"/>
                <w:sz w:val="22"/>
              </w:rPr>
              <w:t xml:space="preserve">Preparatoria #7  UANL </w:t>
            </w:r>
          </w:p>
          <w:p w:rsidR="000C20C1" w:rsidRPr="002B4BE3" w:rsidRDefault="000C20C1" w:rsidP="000C20C1">
            <w:pPr>
              <w:rPr>
                <w:rFonts w:ascii="Century Gothic" w:hAnsi="Century Gothic"/>
                <w:color w:val="7F7F7F" w:themeColor="text1" w:themeTint="80"/>
                <w:sz w:val="22"/>
              </w:rPr>
            </w:pPr>
            <w:r w:rsidRPr="002B4BE3">
              <w:rPr>
                <w:rFonts w:ascii="Century Gothic" w:hAnsi="Century Gothic"/>
                <w:color w:val="7F7F7F" w:themeColor="text1" w:themeTint="80"/>
                <w:sz w:val="22"/>
              </w:rPr>
              <w:t xml:space="preserve">Las Puentes, San Nicolás de los Garza </w:t>
            </w:r>
          </w:p>
        </w:tc>
      </w:tr>
      <w:tr w:rsidR="004D4A15" w:rsidRPr="000F4C11" w:rsidTr="009C6288">
        <w:trPr>
          <w:cantSplit/>
          <w:trHeight w:val="438"/>
          <w:jc w:val="center"/>
        </w:trPr>
        <w:tc>
          <w:tcPr>
            <w:tcW w:w="3013" w:type="dxa"/>
          </w:tcPr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808080" w:themeFill="background1" w:themeFillShade="80"/>
              <w:tblLayout w:type="fixed"/>
              <w:tblLook w:val="04A0"/>
            </w:tblPr>
            <w:tblGrid>
              <w:gridCol w:w="2988"/>
            </w:tblGrid>
            <w:tr w:rsidR="0001750B" w:rsidRPr="009B6F3C" w:rsidTr="00B8716D">
              <w:trPr>
                <w:trHeight w:val="454"/>
              </w:trPr>
              <w:tc>
                <w:tcPr>
                  <w:tcW w:w="2988" w:type="dxa"/>
                  <w:shd w:val="clear" w:color="auto" w:fill="808080" w:themeFill="background1" w:themeFillShade="80"/>
                  <w:vAlign w:val="center"/>
                </w:tcPr>
                <w:p w:rsidR="0001750B" w:rsidRPr="009B6F3C" w:rsidRDefault="000C20C1" w:rsidP="000C20C1">
                  <w:pPr>
                    <w:jc w:val="center"/>
                    <w:rPr>
                      <w:rFonts w:ascii="Century Gothic" w:hAnsi="Century Gothic"/>
                      <w:b/>
                      <w:color w:val="FFFFFF" w:themeColor="background1"/>
                      <w:sz w:val="21"/>
                      <w:szCs w:val="21"/>
                    </w:rPr>
                  </w:pPr>
                  <w:r w:rsidRPr="009B6F3C">
                    <w:rPr>
                      <w:rFonts w:ascii="Century Gothic" w:hAnsi="Century Gothic"/>
                      <w:b/>
                      <w:color w:val="FFFFFF" w:themeColor="background1"/>
                      <w:sz w:val="21"/>
                      <w:szCs w:val="21"/>
                    </w:rPr>
                    <w:lastRenderedPageBreak/>
                    <w:t>CURSOS</w:t>
                  </w:r>
                </w:p>
              </w:tc>
            </w:tr>
          </w:tbl>
          <w:p w:rsidR="0001750B" w:rsidRDefault="0001750B" w:rsidP="009C6A73">
            <w:pPr>
              <w:jc w:val="right"/>
              <w:rPr>
                <w:rFonts w:ascii="Century Gothic" w:hAnsi="Century Gothic"/>
                <w:sz w:val="22"/>
              </w:rPr>
            </w:pPr>
          </w:p>
        </w:tc>
        <w:tc>
          <w:tcPr>
            <w:tcW w:w="6847" w:type="dxa"/>
          </w:tcPr>
          <w:p w:rsidR="0076660C" w:rsidRPr="009B6F3C" w:rsidRDefault="006678B6" w:rsidP="007B56D8">
            <w:pPr>
              <w:rPr>
                <w:rFonts w:ascii="Century Gothic" w:hAnsi="Century Gothic"/>
                <w:color w:val="7F7F7F" w:themeColor="text1" w:themeTint="80"/>
                <w:sz w:val="22"/>
              </w:rPr>
            </w:pPr>
            <w:r w:rsidRPr="009B6F3C">
              <w:rPr>
                <w:rFonts w:ascii="Century Gothic" w:hAnsi="Century Gothic"/>
                <w:color w:val="7F7F7F" w:themeColor="text1" w:themeTint="80"/>
                <w:sz w:val="22"/>
              </w:rPr>
              <w:t>Foro Internacional</w:t>
            </w:r>
          </w:p>
          <w:p w:rsidR="006678B6" w:rsidRPr="006678B6" w:rsidRDefault="006678B6" w:rsidP="004D4A15">
            <w:pPr>
              <w:rPr>
                <w:rFonts w:ascii="Century Gothic" w:hAnsi="Century Gothic"/>
                <w:color w:val="7F7F7F" w:themeColor="text1" w:themeTint="80"/>
                <w:sz w:val="22"/>
              </w:rPr>
            </w:pPr>
            <w:r w:rsidRPr="006678B6">
              <w:rPr>
                <w:rFonts w:ascii="Century Gothic" w:hAnsi="Century Gothic"/>
                <w:color w:val="7F7F7F" w:themeColor="text1" w:themeTint="80"/>
                <w:sz w:val="22"/>
              </w:rPr>
              <w:t>México D.F.Noviembre 2014</w:t>
            </w:r>
          </w:p>
          <w:p w:rsidR="0076660C" w:rsidRDefault="0076660C" w:rsidP="004D4A15">
            <w:pPr>
              <w:rPr>
                <w:rFonts w:ascii="Century Gothic" w:hAnsi="Century Gothic"/>
                <w:color w:val="7F7F7F"/>
                <w:sz w:val="22"/>
              </w:rPr>
            </w:pPr>
            <w:r>
              <w:rPr>
                <w:rFonts w:ascii="Century Gothic" w:hAnsi="Century Gothic"/>
                <w:color w:val="7F7F7F"/>
                <w:sz w:val="22"/>
              </w:rPr>
              <w:t>“Prevención de la violencia y la delincuencia articulando esfuerzos para construir seguridad ciudadana”</w:t>
            </w:r>
          </w:p>
          <w:p w:rsidR="0076660C" w:rsidRPr="0076660C" w:rsidRDefault="0076660C" w:rsidP="0076660C">
            <w:pPr>
              <w:pStyle w:val="Prrafodelista"/>
              <w:numPr>
                <w:ilvl w:val="0"/>
                <w:numId w:val="5"/>
              </w:numPr>
              <w:rPr>
                <w:rFonts w:ascii="Century Gothic" w:hAnsi="Century Gothic"/>
                <w:color w:val="7F7F7F"/>
                <w:sz w:val="22"/>
              </w:rPr>
            </w:pPr>
            <w:r w:rsidRPr="0076660C">
              <w:rPr>
                <w:rFonts w:ascii="Century Gothic" w:hAnsi="Century Gothic"/>
                <w:color w:val="7F7F7F"/>
                <w:sz w:val="22"/>
              </w:rPr>
              <w:t xml:space="preserve">Agencia de los estados unidos para el desarrollo internacional (USAID) </w:t>
            </w:r>
          </w:p>
          <w:p w:rsidR="0076660C" w:rsidRPr="0076660C" w:rsidRDefault="0076660C" w:rsidP="0076660C">
            <w:pPr>
              <w:pStyle w:val="Prrafodelista"/>
              <w:numPr>
                <w:ilvl w:val="0"/>
                <w:numId w:val="5"/>
              </w:numPr>
              <w:rPr>
                <w:rFonts w:ascii="Century Gothic" w:hAnsi="Century Gothic"/>
                <w:color w:val="7F7F7F"/>
                <w:sz w:val="22"/>
              </w:rPr>
            </w:pPr>
            <w:r w:rsidRPr="0076660C">
              <w:rPr>
                <w:rFonts w:ascii="Century Gothic" w:hAnsi="Century Gothic"/>
                <w:color w:val="7F7F7F"/>
                <w:sz w:val="22"/>
              </w:rPr>
              <w:t>Secretaria de Gobernación</w:t>
            </w:r>
          </w:p>
          <w:p w:rsidR="0076660C" w:rsidRDefault="0076660C" w:rsidP="0076660C">
            <w:pPr>
              <w:pStyle w:val="Prrafodelista"/>
              <w:numPr>
                <w:ilvl w:val="0"/>
                <w:numId w:val="5"/>
              </w:numPr>
              <w:rPr>
                <w:rFonts w:ascii="Century Gothic" w:hAnsi="Century Gothic"/>
                <w:color w:val="7F7F7F"/>
                <w:sz w:val="22"/>
              </w:rPr>
            </w:pPr>
            <w:r w:rsidRPr="0076660C">
              <w:rPr>
                <w:rFonts w:ascii="Century Gothic" w:hAnsi="Century Gothic"/>
                <w:color w:val="7F7F7F"/>
                <w:sz w:val="22"/>
              </w:rPr>
              <w:t>Fundación Carlos Slim</w:t>
            </w:r>
          </w:p>
          <w:p w:rsidR="0076660C" w:rsidRDefault="0076660C" w:rsidP="0076660C">
            <w:pPr>
              <w:rPr>
                <w:rFonts w:ascii="Century Gothic" w:hAnsi="Century Gothic"/>
                <w:color w:val="7F7F7F"/>
                <w:sz w:val="22"/>
              </w:rPr>
            </w:pPr>
          </w:p>
          <w:p w:rsidR="006678B6" w:rsidRDefault="006678B6" w:rsidP="0076660C">
            <w:pPr>
              <w:rPr>
                <w:rFonts w:ascii="Century Gothic" w:hAnsi="Century Gothic"/>
                <w:color w:val="7F7F7F" w:themeColor="text1" w:themeTint="80"/>
                <w:sz w:val="22"/>
              </w:rPr>
            </w:pPr>
            <w:r>
              <w:rPr>
                <w:rFonts w:ascii="Century Gothic" w:hAnsi="Century Gothic"/>
                <w:color w:val="7F7F7F" w:themeColor="text1" w:themeTint="80"/>
                <w:sz w:val="22"/>
              </w:rPr>
              <w:t>Juriquilla, QuerétaroJunio 2014</w:t>
            </w:r>
          </w:p>
          <w:p w:rsidR="0076660C" w:rsidRPr="006678B6" w:rsidRDefault="0076660C" w:rsidP="0076660C">
            <w:pPr>
              <w:rPr>
                <w:rFonts w:ascii="Century Gothic" w:hAnsi="Century Gothic"/>
                <w:color w:val="7F7F7F" w:themeColor="text1" w:themeTint="80"/>
                <w:sz w:val="22"/>
              </w:rPr>
            </w:pPr>
            <w:r w:rsidRPr="006678B6">
              <w:rPr>
                <w:rFonts w:ascii="Century Gothic" w:hAnsi="Century Gothic"/>
                <w:color w:val="7F7F7F" w:themeColor="text1" w:themeTint="80"/>
                <w:sz w:val="22"/>
              </w:rPr>
              <w:t>“La seguridad la construimos todos”</w:t>
            </w:r>
          </w:p>
          <w:p w:rsidR="006678B6" w:rsidRDefault="006678B6" w:rsidP="002B4BE3">
            <w:pPr>
              <w:pStyle w:val="Prrafodelista"/>
              <w:numPr>
                <w:ilvl w:val="0"/>
                <w:numId w:val="6"/>
              </w:numPr>
              <w:rPr>
                <w:rFonts w:ascii="Century Gothic" w:hAnsi="Century Gothic"/>
                <w:color w:val="7F7F7F"/>
                <w:sz w:val="22"/>
              </w:rPr>
            </w:pPr>
            <w:r>
              <w:rPr>
                <w:rFonts w:ascii="Century Gothic" w:hAnsi="Century Gothic"/>
                <w:color w:val="7F7F7F"/>
                <w:sz w:val="22"/>
              </w:rPr>
              <w:t>Facultad de Ciencias Políticas y Sociales</w:t>
            </w:r>
            <w:r w:rsidRPr="002B4BE3">
              <w:rPr>
                <w:rFonts w:ascii="Century Gothic" w:hAnsi="Century Gothic"/>
                <w:color w:val="7F7F7F"/>
                <w:sz w:val="22"/>
              </w:rPr>
              <w:t>(UAQ)</w:t>
            </w:r>
          </w:p>
          <w:p w:rsidR="002B4BE3" w:rsidRPr="002B4BE3" w:rsidRDefault="002B4BE3" w:rsidP="002B4BE3">
            <w:pPr>
              <w:pStyle w:val="Prrafodelista"/>
              <w:numPr>
                <w:ilvl w:val="0"/>
                <w:numId w:val="6"/>
              </w:numPr>
              <w:rPr>
                <w:rFonts w:ascii="Century Gothic" w:hAnsi="Century Gothic"/>
                <w:color w:val="7F7F7F"/>
                <w:sz w:val="22"/>
              </w:rPr>
            </w:pPr>
            <w:r>
              <w:rPr>
                <w:rFonts w:ascii="Century Gothic" w:hAnsi="Century Gothic"/>
                <w:color w:val="7F7F7F"/>
                <w:sz w:val="22"/>
              </w:rPr>
              <w:t>Secretaria de Seguridad Ciudadana QRO.</w:t>
            </w:r>
          </w:p>
          <w:p w:rsidR="006678B6" w:rsidRDefault="006678B6" w:rsidP="006678B6">
            <w:pPr>
              <w:rPr>
                <w:rFonts w:ascii="Century Gothic" w:hAnsi="Century Gothic"/>
                <w:color w:val="7F7F7F"/>
                <w:sz w:val="22"/>
              </w:rPr>
            </w:pPr>
          </w:p>
          <w:p w:rsidR="006678B6" w:rsidRDefault="006678B6" w:rsidP="006678B6">
            <w:pPr>
              <w:rPr>
                <w:rFonts w:ascii="Century Gothic" w:hAnsi="Century Gothic"/>
                <w:color w:val="7F7F7F"/>
                <w:sz w:val="22"/>
              </w:rPr>
            </w:pPr>
            <w:r>
              <w:rPr>
                <w:rFonts w:ascii="Century Gothic" w:hAnsi="Century Gothic"/>
                <w:color w:val="7F7F7F"/>
                <w:sz w:val="22"/>
              </w:rPr>
              <w:t>México, D.F.Mayo 2014</w:t>
            </w:r>
          </w:p>
          <w:p w:rsidR="006678B6" w:rsidRPr="002B4BE3" w:rsidRDefault="00EF2239" w:rsidP="002B4BE3">
            <w:pPr>
              <w:rPr>
                <w:rFonts w:ascii="Century Gothic" w:hAnsi="Century Gothic"/>
                <w:color w:val="7F7F7F"/>
                <w:sz w:val="22"/>
              </w:rPr>
            </w:pPr>
            <w:r>
              <w:rPr>
                <w:rFonts w:ascii="Century Gothic" w:hAnsi="Century Gothic"/>
                <w:color w:val="7F7F7F"/>
                <w:sz w:val="22"/>
              </w:rPr>
              <w:t>“Clínica Seguridad Ciudadana,</w:t>
            </w:r>
            <w:bookmarkStart w:id="0" w:name="_GoBack"/>
            <w:bookmarkEnd w:id="0"/>
            <w:r w:rsidR="006678B6" w:rsidRPr="002B4BE3">
              <w:rPr>
                <w:rFonts w:ascii="Century Gothic" w:hAnsi="Century Gothic"/>
                <w:color w:val="7F7F7F"/>
                <w:sz w:val="22"/>
              </w:rPr>
              <w:t>México, América Latina y el Caribe</w:t>
            </w:r>
            <w:r w:rsidR="002B4BE3">
              <w:rPr>
                <w:rFonts w:ascii="Century Gothic" w:hAnsi="Century Gothic"/>
                <w:color w:val="7F7F7F"/>
                <w:sz w:val="22"/>
              </w:rPr>
              <w:t>”</w:t>
            </w:r>
          </w:p>
          <w:p w:rsidR="002B4BE3" w:rsidRDefault="006678B6" w:rsidP="006678B6">
            <w:pPr>
              <w:pStyle w:val="Prrafodelista"/>
              <w:numPr>
                <w:ilvl w:val="0"/>
                <w:numId w:val="7"/>
              </w:numPr>
              <w:rPr>
                <w:rFonts w:ascii="Century Gothic" w:hAnsi="Century Gothic"/>
                <w:color w:val="7F7F7F"/>
                <w:sz w:val="22"/>
              </w:rPr>
            </w:pPr>
            <w:r>
              <w:rPr>
                <w:rFonts w:ascii="Century Gothic" w:hAnsi="Century Gothic"/>
                <w:color w:val="7F7F7F"/>
                <w:sz w:val="22"/>
              </w:rPr>
              <w:t xml:space="preserve">Banco </w:t>
            </w:r>
            <w:r w:rsidR="002B4BE3">
              <w:rPr>
                <w:rFonts w:ascii="Century Gothic" w:hAnsi="Century Gothic"/>
                <w:color w:val="7F7F7F"/>
                <w:sz w:val="22"/>
              </w:rPr>
              <w:t xml:space="preserve">Interamericano de Desarrollo </w:t>
            </w:r>
          </w:p>
          <w:p w:rsidR="004D4A15" w:rsidRPr="00F62204" w:rsidRDefault="002B4BE3" w:rsidP="00F62204">
            <w:pPr>
              <w:pStyle w:val="Prrafodelista"/>
              <w:numPr>
                <w:ilvl w:val="0"/>
                <w:numId w:val="7"/>
              </w:numPr>
              <w:rPr>
                <w:rFonts w:ascii="Century Gothic" w:hAnsi="Century Gothic"/>
                <w:color w:val="7F7F7F"/>
                <w:sz w:val="22"/>
              </w:rPr>
            </w:pPr>
            <w:r>
              <w:rPr>
                <w:rFonts w:ascii="Century Gothic" w:hAnsi="Century Gothic"/>
                <w:color w:val="7F7F7F"/>
                <w:sz w:val="22"/>
              </w:rPr>
              <w:t xml:space="preserve"> S</w:t>
            </w:r>
            <w:r w:rsidR="006678B6">
              <w:rPr>
                <w:rFonts w:ascii="Century Gothic" w:hAnsi="Century Gothic"/>
                <w:color w:val="7F7F7F"/>
                <w:sz w:val="22"/>
              </w:rPr>
              <w:t xml:space="preserve">ecretaria de </w:t>
            </w:r>
            <w:r>
              <w:rPr>
                <w:rFonts w:ascii="Century Gothic" w:hAnsi="Century Gothic"/>
                <w:color w:val="7F7F7F"/>
                <w:sz w:val="22"/>
              </w:rPr>
              <w:t>G</w:t>
            </w:r>
            <w:r w:rsidR="006678B6">
              <w:rPr>
                <w:rFonts w:ascii="Century Gothic" w:hAnsi="Century Gothic"/>
                <w:color w:val="7F7F7F"/>
                <w:sz w:val="22"/>
              </w:rPr>
              <w:t>obernación</w:t>
            </w:r>
          </w:p>
        </w:tc>
      </w:tr>
      <w:tr w:rsidR="009C6288" w:rsidRPr="000F4C11" w:rsidTr="009C6288">
        <w:trPr>
          <w:cantSplit/>
          <w:trHeight w:val="438"/>
          <w:jc w:val="center"/>
        </w:trPr>
        <w:tc>
          <w:tcPr>
            <w:tcW w:w="3013" w:type="dxa"/>
          </w:tcPr>
          <w:p w:rsidR="009C6288" w:rsidRPr="009B6F3C" w:rsidRDefault="009C6288" w:rsidP="000C20C1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1"/>
                <w:szCs w:val="21"/>
              </w:rPr>
            </w:pPr>
          </w:p>
        </w:tc>
        <w:tc>
          <w:tcPr>
            <w:tcW w:w="6847" w:type="dxa"/>
          </w:tcPr>
          <w:p w:rsidR="009C6288" w:rsidRDefault="009C6288" w:rsidP="007B56D8">
            <w:pPr>
              <w:rPr>
                <w:rFonts w:ascii="Century Gothic" w:hAnsi="Century Gothic"/>
                <w:color w:val="7F7F7F"/>
                <w:sz w:val="22"/>
              </w:rPr>
            </w:pPr>
          </w:p>
        </w:tc>
      </w:tr>
    </w:tbl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808080" w:themeFill="background1" w:themeFillShade="80"/>
        <w:tblLayout w:type="fixed"/>
        <w:tblLook w:val="04A0"/>
      </w:tblPr>
      <w:tblGrid>
        <w:gridCol w:w="2988"/>
      </w:tblGrid>
      <w:tr w:rsidR="007F6B61" w:rsidRPr="009B6F3C" w:rsidTr="00B8716D">
        <w:trPr>
          <w:trHeight w:val="454"/>
        </w:trPr>
        <w:tc>
          <w:tcPr>
            <w:tcW w:w="2988" w:type="dxa"/>
            <w:shd w:val="clear" w:color="auto" w:fill="808080" w:themeFill="background1" w:themeFillShade="80"/>
            <w:vAlign w:val="center"/>
          </w:tcPr>
          <w:p w:rsidR="007F6B61" w:rsidRPr="009B6F3C" w:rsidRDefault="007F6B61" w:rsidP="00D14F0C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1"/>
                <w:szCs w:val="21"/>
              </w:rPr>
            </w:pPr>
            <w:r w:rsidRPr="009B6F3C">
              <w:rPr>
                <w:rFonts w:ascii="Century Gothic" w:hAnsi="Century Gothic"/>
                <w:b/>
                <w:color w:val="FFFFFF" w:themeColor="background1"/>
                <w:sz w:val="21"/>
                <w:szCs w:val="21"/>
              </w:rPr>
              <w:t>EXPERIENCIA LABORAL</w:t>
            </w:r>
          </w:p>
        </w:tc>
      </w:tr>
    </w:tbl>
    <w:p w:rsidR="002B4BE3" w:rsidRPr="009B6F3C" w:rsidRDefault="002B4BE3" w:rsidP="009B6F3C">
      <w:pPr>
        <w:pStyle w:val="Prrafodelista"/>
        <w:numPr>
          <w:ilvl w:val="0"/>
          <w:numId w:val="4"/>
        </w:numPr>
        <w:tabs>
          <w:tab w:val="left" w:pos="1530"/>
        </w:tabs>
        <w:ind w:left="1276" w:right="-570" w:firstLine="142"/>
        <w:rPr>
          <w:rFonts w:ascii="Century Gothic" w:hAnsi="Century Gothic"/>
          <w:color w:val="7F7F7F" w:themeColor="text1" w:themeTint="80"/>
        </w:rPr>
      </w:pPr>
      <w:r w:rsidRPr="009B6F3C">
        <w:rPr>
          <w:rFonts w:ascii="Century Gothic" w:hAnsi="Century Gothic"/>
          <w:color w:val="7F7F7F" w:themeColor="text1" w:themeTint="80"/>
        </w:rPr>
        <w:t xml:space="preserve">Municipio Gral. Escobedo,N.L.  Dir. De ConsejoCiudadano </w:t>
      </w:r>
    </w:p>
    <w:p w:rsidR="002B4BE3" w:rsidRPr="009B6F3C" w:rsidRDefault="009B6F3C" w:rsidP="002B4BE3">
      <w:pPr>
        <w:pStyle w:val="Prrafodelista"/>
        <w:tabs>
          <w:tab w:val="left" w:pos="1530"/>
        </w:tabs>
        <w:ind w:left="1276" w:firstLine="142"/>
        <w:rPr>
          <w:rFonts w:ascii="Century Gothic" w:hAnsi="Century Gothic"/>
          <w:color w:val="7F7F7F" w:themeColor="text1" w:themeTint="80"/>
        </w:rPr>
      </w:pPr>
      <w:r>
        <w:rPr>
          <w:rFonts w:ascii="Century Gothic" w:hAnsi="Century Gothic"/>
          <w:color w:val="7F7F7F" w:themeColor="text1" w:themeTint="80"/>
        </w:rPr>
        <w:t xml:space="preserve">                    (</w:t>
      </w:r>
      <w:r w:rsidR="00AC268F">
        <w:rPr>
          <w:rFonts w:ascii="Century Gothic" w:hAnsi="Century Gothic"/>
          <w:color w:val="7F7F7F" w:themeColor="text1" w:themeTint="80"/>
        </w:rPr>
        <w:t xml:space="preserve">Noviembre </w:t>
      </w:r>
      <w:r w:rsidR="002B4BE3" w:rsidRPr="009B6F3C">
        <w:rPr>
          <w:rFonts w:ascii="Century Gothic" w:hAnsi="Century Gothic"/>
          <w:color w:val="7F7F7F" w:themeColor="text1" w:themeTint="80"/>
        </w:rPr>
        <w:t>2015-a la fecha.</w:t>
      </w:r>
      <w:r>
        <w:rPr>
          <w:rFonts w:ascii="Century Gothic" w:hAnsi="Century Gothic"/>
          <w:color w:val="7F7F7F" w:themeColor="text1" w:themeTint="80"/>
        </w:rPr>
        <w:t>)</w:t>
      </w:r>
    </w:p>
    <w:p w:rsidR="002B4BE3" w:rsidRPr="009B6F3C" w:rsidRDefault="002B4BE3" w:rsidP="002B4BE3">
      <w:pPr>
        <w:pStyle w:val="Prrafodelista"/>
        <w:tabs>
          <w:tab w:val="left" w:pos="1530"/>
        </w:tabs>
        <w:ind w:left="1276" w:firstLine="142"/>
        <w:rPr>
          <w:rFonts w:ascii="Century Gothic" w:hAnsi="Century Gothic"/>
          <w:color w:val="7F7F7F" w:themeColor="text1" w:themeTint="80"/>
        </w:rPr>
      </w:pPr>
    </w:p>
    <w:p w:rsidR="002B4BE3" w:rsidRPr="009B6F3C" w:rsidRDefault="002B4BE3" w:rsidP="002B4BE3">
      <w:pPr>
        <w:pStyle w:val="Prrafodelista"/>
        <w:numPr>
          <w:ilvl w:val="0"/>
          <w:numId w:val="4"/>
        </w:numPr>
        <w:tabs>
          <w:tab w:val="left" w:pos="1530"/>
        </w:tabs>
        <w:ind w:left="1276" w:firstLine="142"/>
        <w:rPr>
          <w:rFonts w:ascii="Century Gothic" w:hAnsi="Century Gothic"/>
          <w:color w:val="7F7F7F" w:themeColor="text1" w:themeTint="80"/>
        </w:rPr>
      </w:pPr>
      <w:r w:rsidRPr="009B6F3C">
        <w:rPr>
          <w:rFonts w:ascii="Century Gothic" w:hAnsi="Century Gothic"/>
          <w:color w:val="7F7F7F" w:themeColor="text1" w:themeTint="80"/>
        </w:rPr>
        <w:t>Municipio Gral. Escobedo,N.L.  Dir. Educación y Cultura</w:t>
      </w:r>
    </w:p>
    <w:p w:rsidR="002B4BE3" w:rsidRPr="009B6F3C" w:rsidRDefault="009B6F3C" w:rsidP="002B4BE3">
      <w:pPr>
        <w:pStyle w:val="Prrafodelista"/>
        <w:tabs>
          <w:tab w:val="left" w:pos="1530"/>
        </w:tabs>
        <w:ind w:left="1276" w:firstLine="142"/>
        <w:rPr>
          <w:rFonts w:ascii="Century Gothic" w:hAnsi="Century Gothic"/>
          <w:color w:val="7F7F7F" w:themeColor="text1" w:themeTint="80"/>
        </w:rPr>
      </w:pPr>
      <w:r>
        <w:rPr>
          <w:rFonts w:ascii="Century Gothic" w:hAnsi="Century Gothic"/>
          <w:color w:val="7F7F7F" w:themeColor="text1" w:themeTint="80"/>
        </w:rPr>
        <w:t xml:space="preserve">                      (</w:t>
      </w:r>
      <w:r w:rsidR="00AC268F">
        <w:rPr>
          <w:rFonts w:ascii="Century Gothic" w:hAnsi="Century Gothic"/>
          <w:color w:val="7F7F7F" w:themeColor="text1" w:themeTint="80"/>
        </w:rPr>
        <w:t>2012-20</w:t>
      </w:r>
      <w:r w:rsidR="002B4BE3" w:rsidRPr="009B6F3C">
        <w:rPr>
          <w:rFonts w:ascii="Century Gothic" w:hAnsi="Century Gothic"/>
          <w:color w:val="7F7F7F" w:themeColor="text1" w:themeTint="80"/>
        </w:rPr>
        <w:t>15</w:t>
      </w:r>
      <w:r>
        <w:rPr>
          <w:rFonts w:ascii="Century Gothic" w:hAnsi="Century Gothic"/>
          <w:color w:val="7F7F7F" w:themeColor="text1" w:themeTint="80"/>
        </w:rPr>
        <w:t>)</w:t>
      </w:r>
    </w:p>
    <w:p w:rsidR="002B4BE3" w:rsidRPr="009B6F3C" w:rsidRDefault="002B4BE3" w:rsidP="002B4BE3">
      <w:pPr>
        <w:pStyle w:val="Prrafodelista"/>
        <w:tabs>
          <w:tab w:val="left" w:pos="1530"/>
        </w:tabs>
        <w:ind w:left="1276" w:firstLine="142"/>
        <w:rPr>
          <w:rFonts w:ascii="Century Gothic" w:hAnsi="Century Gothic"/>
          <w:color w:val="7F7F7F" w:themeColor="text1" w:themeTint="80"/>
        </w:rPr>
      </w:pPr>
    </w:p>
    <w:p w:rsidR="002B4BE3" w:rsidRPr="009B6F3C" w:rsidRDefault="002B4BE3" w:rsidP="009B6F3C">
      <w:pPr>
        <w:pStyle w:val="Prrafodelista"/>
        <w:numPr>
          <w:ilvl w:val="0"/>
          <w:numId w:val="4"/>
        </w:numPr>
        <w:tabs>
          <w:tab w:val="left" w:pos="1530"/>
        </w:tabs>
        <w:ind w:left="1276" w:firstLine="142"/>
        <w:rPr>
          <w:rFonts w:ascii="Century Gothic" w:hAnsi="Century Gothic"/>
          <w:color w:val="7F7F7F" w:themeColor="text1" w:themeTint="80"/>
        </w:rPr>
      </w:pPr>
      <w:r w:rsidRPr="009B6F3C">
        <w:rPr>
          <w:rFonts w:ascii="Century Gothic" w:hAnsi="Century Gothic"/>
          <w:color w:val="7F7F7F" w:themeColor="text1" w:themeTint="80"/>
        </w:rPr>
        <w:t xml:space="preserve">Municipio Gral. Escobedo,N.L.  </w:t>
      </w:r>
      <w:r w:rsidR="009B6F3C">
        <w:rPr>
          <w:rFonts w:ascii="Century Gothic" w:hAnsi="Century Gothic"/>
          <w:color w:val="7F7F7F" w:themeColor="text1" w:themeTint="80"/>
        </w:rPr>
        <w:t xml:space="preserve">Coord. Gral. Jueces </w:t>
      </w:r>
      <w:r w:rsidRPr="009B6F3C">
        <w:rPr>
          <w:rFonts w:ascii="Century Gothic" w:hAnsi="Century Gothic"/>
          <w:color w:val="7F7F7F" w:themeColor="text1" w:themeTint="80"/>
        </w:rPr>
        <w:t>Auxiliares.</w:t>
      </w:r>
    </w:p>
    <w:p w:rsidR="002B4BE3" w:rsidRPr="009B6F3C" w:rsidRDefault="009B6F3C" w:rsidP="002B4BE3">
      <w:pPr>
        <w:pStyle w:val="Prrafodelista"/>
        <w:tabs>
          <w:tab w:val="left" w:pos="1530"/>
        </w:tabs>
        <w:ind w:left="1276" w:firstLine="142"/>
        <w:rPr>
          <w:rFonts w:ascii="Century Gothic" w:hAnsi="Century Gothic"/>
          <w:color w:val="7F7F7F" w:themeColor="text1" w:themeTint="80"/>
        </w:rPr>
      </w:pPr>
      <w:r>
        <w:rPr>
          <w:rFonts w:ascii="Century Gothic" w:hAnsi="Century Gothic"/>
          <w:color w:val="7F7F7F" w:themeColor="text1" w:themeTint="80"/>
        </w:rPr>
        <w:t>(</w:t>
      </w:r>
      <w:r w:rsidR="002B4BE3" w:rsidRPr="009B6F3C">
        <w:rPr>
          <w:rFonts w:ascii="Century Gothic" w:hAnsi="Century Gothic"/>
          <w:color w:val="7F7F7F" w:themeColor="text1" w:themeTint="80"/>
        </w:rPr>
        <w:t>2009-2012</w:t>
      </w:r>
      <w:r>
        <w:rPr>
          <w:rFonts w:ascii="Century Gothic" w:hAnsi="Century Gothic"/>
          <w:color w:val="7F7F7F" w:themeColor="text1" w:themeTint="80"/>
        </w:rPr>
        <w:t>)</w:t>
      </w:r>
    </w:p>
    <w:p w:rsidR="002B4BE3" w:rsidRPr="002B4BE3" w:rsidRDefault="002B4BE3" w:rsidP="002B4BE3">
      <w:pPr>
        <w:pStyle w:val="Prrafodelista"/>
        <w:tabs>
          <w:tab w:val="left" w:pos="1530"/>
        </w:tabs>
        <w:ind w:left="1276" w:firstLine="142"/>
        <w:rPr>
          <w:rFonts w:ascii="Century Gothic" w:hAnsi="Century Gothic"/>
        </w:rPr>
      </w:pPr>
    </w:p>
    <w:p w:rsidR="002B4BE3" w:rsidRPr="009B6F3C" w:rsidRDefault="002B4BE3" w:rsidP="002B4BE3">
      <w:pPr>
        <w:pStyle w:val="Prrafodelista"/>
        <w:numPr>
          <w:ilvl w:val="0"/>
          <w:numId w:val="4"/>
        </w:numPr>
        <w:tabs>
          <w:tab w:val="left" w:pos="1530"/>
        </w:tabs>
        <w:ind w:left="1276" w:firstLine="142"/>
        <w:rPr>
          <w:rFonts w:ascii="Century Gothic" w:hAnsi="Century Gothic"/>
          <w:color w:val="7F7F7F" w:themeColor="text1" w:themeTint="80"/>
        </w:rPr>
      </w:pPr>
      <w:r w:rsidRPr="009B6F3C">
        <w:rPr>
          <w:rFonts w:ascii="Century Gothic" w:hAnsi="Century Gothic"/>
          <w:color w:val="7F7F7F" w:themeColor="text1" w:themeTint="80"/>
        </w:rPr>
        <w:t>Municipio Guadalupe, N.L.  Sup. Mesa de Hacienda</w:t>
      </w:r>
    </w:p>
    <w:p w:rsidR="002B4BE3" w:rsidRPr="009B6F3C" w:rsidRDefault="009B6F3C" w:rsidP="002B4BE3">
      <w:pPr>
        <w:pStyle w:val="Prrafodelista"/>
        <w:tabs>
          <w:tab w:val="left" w:pos="1530"/>
        </w:tabs>
        <w:ind w:left="1276" w:firstLine="142"/>
        <w:rPr>
          <w:rFonts w:ascii="Century Gothic" w:hAnsi="Century Gothic"/>
          <w:color w:val="7F7F7F" w:themeColor="text1" w:themeTint="80"/>
        </w:rPr>
      </w:pPr>
      <w:r>
        <w:rPr>
          <w:rFonts w:ascii="Century Gothic" w:hAnsi="Century Gothic"/>
          <w:color w:val="7F7F7F" w:themeColor="text1" w:themeTint="80"/>
        </w:rPr>
        <w:t>(</w:t>
      </w:r>
      <w:r w:rsidR="002B4BE3" w:rsidRPr="009B6F3C">
        <w:rPr>
          <w:rFonts w:ascii="Century Gothic" w:hAnsi="Century Gothic"/>
          <w:color w:val="7F7F7F" w:themeColor="text1" w:themeTint="80"/>
        </w:rPr>
        <w:t>2006-2009</w:t>
      </w:r>
      <w:r>
        <w:rPr>
          <w:rFonts w:ascii="Century Gothic" w:hAnsi="Century Gothic"/>
          <w:color w:val="7F7F7F" w:themeColor="text1" w:themeTint="80"/>
        </w:rPr>
        <w:t>)</w:t>
      </w:r>
    </w:p>
    <w:p w:rsidR="002B4BE3" w:rsidRPr="00DB09CF" w:rsidRDefault="002B4BE3" w:rsidP="002B4BE3">
      <w:pPr>
        <w:pStyle w:val="Prrafodelista"/>
        <w:tabs>
          <w:tab w:val="left" w:pos="1530"/>
        </w:tabs>
        <w:ind w:left="1276" w:firstLine="142"/>
        <w:rPr>
          <w:rFonts w:ascii="Century Gothic" w:hAnsi="Century Gothic"/>
          <w:color w:val="7F7F7F" w:themeColor="text1" w:themeTint="80"/>
        </w:rPr>
      </w:pPr>
    </w:p>
    <w:p w:rsidR="009C6288" w:rsidRPr="00DB09CF" w:rsidRDefault="002B4BE3" w:rsidP="002B4BE3">
      <w:pPr>
        <w:pStyle w:val="Prrafodelista"/>
        <w:numPr>
          <w:ilvl w:val="0"/>
          <w:numId w:val="4"/>
        </w:numPr>
        <w:tabs>
          <w:tab w:val="left" w:pos="1530"/>
        </w:tabs>
        <w:ind w:left="1276" w:firstLine="142"/>
        <w:rPr>
          <w:rFonts w:ascii="Century Gothic" w:hAnsi="Century Gothic"/>
          <w:color w:val="7F7F7F" w:themeColor="text1" w:themeTint="80"/>
        </w:rPr>
      </w:pPr>
      <w:r w:rsidRPr="00DB09CF">
        <w:rPr>
          <w:rFonts w:ascii="Century Gothic" w:hAnsi="Century Gothic"/>
          <w:color w:val="7F7F7F" w:themeColor="text1" w:themeTint="80"/>
        </w:rPr>
        <w:t>Municipio Gral. Escobedo,</w:t>
      </w:r>
      <w:r w:rsidR="009C6288" w:rsidRPr="00DB09CF">
        <w:rPr>
          <w:rFonts w:ascii="Century Gothic" w:hAnsi="Century Gothic"/>
          <w:color w:val="7F7F7F" w:themeColor="text1" w:themeTint="80"/>
        </w:rPr>
        <w:t xml:space="preserve">N.L. </w:t>
      </w:r>
      <w:r w:rsidR="00E74FDE" w:rsidRPr="00DB09CF">
        <w:rPr>
          <w:rFonts w:ascii="Century Gothic" w:hAnsi="Century Gothic"/>
          <w:color w:val="7F7F7F" w:themeColor="text1" w:themeTint="80"/>
        </w:rPr>
        <w:t xml:space="preserve">Coord. Resp. Comités </w:t>
      </w:r>
    </w:p>
    <w:p w:rsidR="002B4BE3" w:rsidRPr="00DB09CF" w:rsidRDefault="002B4BE3" w:rsidP="009C6288">
      <w:pPr>
        <w:pStyle w:val="Prrafodelista"/>
        <w:tabs>
          <w:tab w:val="left" w:pos="1530"/>
        </w:tabs>
        <w:ind w:left="1418"/>
        <w:rPr>
          <w:rFonts w:ascii="Century Gothic" w:hAnsi="Century Gothic"/>
          <w:color w:val="7F7F7F" w:themeColor="text1" w:themeTint="80"/>
        </w:rPr>
      </w:pPr>
      <w:r w:rsidRPr="00DB09CF">
        <w:rPr>
          <w:rFonts w:ascii="Century Gothic" w:hAnsi="Century Gothic"/>
          <w:color w:val="7F7F7F" w:themeColor="text1" w:themeTint="80"/>
        </w:rPr>
        <w:t>Ciudadanos.</w:t>
      </w:r>
    </w:p>
    <w:p w:rsidR="002B4BE3" w:rsidRPr="00DB09CF" w:rsidRDefault="00F62204" w:rsidP="00F62204">
      <w:pPr>
        <w:tabs>
          <w:tab w:val="left" w:pos="1530"/>
        </w:tabs>
        <w:rPr>
          <w:rFonts w:ascii="Century Gothic" w:hAnsi="Century Gothic"/>
          <w:color w:val="7F7F7F" w:themeColor="text1" w:themeTint="80"/>
        </w:rPr>
      </w:pPr>
      <w:r w:rsidRPr="00DB09CF">
        <w:rPr>
          <w:rFonts w:ascii="Century Gothic" w:hAnsi="Century Gothic"/>
          <w:color w:val="7F7F7F" w:themeColor="text1" w:themeTint="80"/>
        </w:rPr>
        <w:t>(</w:t>
      </w:r>
      <w:r w:rsidR="002B4BE3" w:rsidRPr="00DB09CF">
        <w:rPr>
          <w:rFonts w:ascii="Century Gothic" w:hAnsi="Century Gothic"/>
          <w:color w:val="7F7F7F" w:themeColor="text1" w:themeTint="80"/>
        </w:rPr>
        <w:t>2003-2006</w:t>
      </w:r>
      <w:r w:rsidRPr="00DB09CF">
        <w:rPr>
          <w:rFonts w:ascii="Century Gothic" w:hAnsi="Century Gothic"/>
          <w:color w:val="7F7F7F" w:themeColor="text1" w:themeTint="80"/>
        </w:rPr>
        <w:t>)</w:t>
      </w:r>
    </w:p>
    <w:sectPr w:rsidR="002B4BE3" w:rsidRPr="00DB09CF" w:rsidSect="009A72F5">
      <w:footnotePr>
        <w:pos w:val="beneathText"/>
      </w:footnotePr>
      <w:pgSz w:w="12240" w:h="15840" w:code="1"/>
      <w:pgMar w:top="1560" w:right="848" w:bottom="1417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1EEC" w:rsidRDefault="00A41EEC" w:rsidP="000C20C1">
      <w:r>
        <w:separator/>
      </w:r>
    </w:p>
  </w:endnote>
  <w:endnote w:type="continuationSeparator" w:id="1">
    <w:p w:rsidR="00A41EEC" w:rsidRDefault="00A41EEC" w:rsidP="000C20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1EEC" w:rsidRDefault="00A41EEC" w:rsidP="000C20C1">
      <w:r>
        <w:separator/>
      </w:r>
    </w:p>
  </w:footnote>
  <w:footnote w:type="continuationSeparator" w:id="1">
    <w:p w:rsidR="00A41EEC" w:rsidRDefault="00A41EEC" w:rsidP="000C20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"/>
    <w:lvl w:ilvl="0">
      <w:numFmt w:val="bullet"/>
      <w:lvlText w:val="-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/>
      </w:rPr>
    </w:lvl>
  </w:abstractNum>
  <w:abstractNum w:abstractNumId="1">
    <w:nsid w:val="00000002"/>
    <w:multiLevelType w:val="singleLevel"/>
    <w:tmpl w:val="00000002"/>
    <w:name w:val="WW8Num3"/>
    <w:lvl w:ilvl="0">
      <w:start w:val="5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Century Gothic" w:hAnsi="Century Gothic" w:cs="Times New Roman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48E94AB2"/>
    <w:multiLevelType w:val="hybridMultilevel"/>
    <w:tmpl w:val="8B6C35F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A963A2"/>
    <w:multiLevelType w:val="hybridMultilevel"/>
    <w:tmpl w:val="362A6336"/>
    <w:lvl w:ilvl="0" w:tplc="080A000B">
      <w:start w:val="1"/>
      <w:numFmt w:val="bullet"/>
      <w:lvlText w:val=""/>
      <w:lvlJc w:val="left"/>
      <w:pPr>
        <w:ind w:left="225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5">
    <w:nsid w:val="63CE1FE1"/>
    <w:multiLevelType w:val="hybridMultilevel"/>
    <w:tmpl w:val="465E182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CF20D2"/>
    <w:multiLevelType w:val="hybridMultilevel"/>
    <w:tmpl w:val="91F85DF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4D705A"/>
    <w:rsid w:val="0001750B"/>
    <w:rsid w:val="00051E21"/>
    <w:rsid w:val="00097DEE"/>
    <w:rsid w:val="000C20C1"/>
    <w:rsid w:val="000F4C11"/>
    <w:rsid w:val="001100CC"/>
    <w:rsid w:val="00134651"/>
    <w:rsid w:val="00144053"/>
    <w:rsid w:val="0014518B"/>
    <w:rsid w:val="001A5C85"/>
    <w:rsid w:val="001B4996"/>
    <w:rsid w:val="001B5700"/>
    <w:rsid w:val="001F2E3D"/>
    <w:rsid w:val="00210628"/>
    <w:rsid w:val="002135A8"/>
    <w:rsid w:val="00220E0F"/>
    <w:rsid w:val="002B081F"/>
    <w:rsid w:val="002B4BE3"/>
    <w:rsid w:val="00326F8C"/>
    <w:rsid w:val="003441FF"/>
    <w:rsid w:val="00347A3A"/>
    <w:rsid w:val="003B52AD"/>
    <w:rsid w:val="003F72F7"/>
    <w:rsid w:val="00402B75"/>
    <w:rsid w:val="004119F8"/>
    <w:rsid w:val="00415D8F"/>
    <w:rsid w:val="004436E3"/>
    <w:rsid w:val="00447CD6"/>
    <w:rsid w:val="004D172F"/>
    <w:rsid w:val="004D4A15"/>
    <w:rsid w:val="004D705A"/>
    <w:rsid w:val="00501A2D"/>
    <w:rsid w:val="00513739"/>
    <w:rsid w:val="00520854"/>
    <w:rsid w:val="005458A6"/>
    <w:rsid w:val="00550EB8"/>
    <w:rsid w:val="005D6754"/>
    <w:rsid w:val="005E67E1"/>
    <w:rsid w:val="005F5AB6"/>
    <w:rsid w:val="00637139"/>
    <w:rsid w:val="006678B6"/>
    <w:rsid w:val="006816D3"/>
    <w:rsid w:val="006974F8"/>
    <w:rsid w:val="006A3678"/>
    <w:rsid w:val="006B0E94"/>
    <w:rsid w:val="0076660C"/>
    <w:rsid w:val="00770A69"/>
    <w:rsid w:val="00781088"/>
    <w:rsid w:val="007A655F"/>
    <w:rsid w:val="007B56D8"/>
    <w:rsid w:val="007B7470"/>
    <w:rsid w:val="007F6B61"/>
    <w:rsid w:val="00866A05"/>
    <w:rsid w:val="00871DA3"/>
    <w:rsid w:val="00877ACE"/>
    <w:rsid w:val="008E391B"/>
    <w:rsid w:val="009A72F5"/>
    <w:rsid w:val="009B6F3C"/>
    <w:rsid w:val="009C6288"/>
    <w:rsid w:val="009C6A73"/>
    <w:rsid w:val="009E3703"/>
    <w:rsid w:val="00A37D5C"/>
    <w:rsid w:val="00A41EEC"/>
    <w:rsid w:val="00A668E2"/>
    <w:rsid w:val="00AC268F"/>
    <w:rsid w:val="00B2545C"/>
    <w:rsid w:val="00B4760F"/>
    <w:rsid w:val="00B64D4D"/>
    <w:rsid w:val="00B717E1"/>
    <w:rsid w:val="00B8716D"/>
    <w:rsid w:val="00BD6906"/>
    <w:rsid w:val="00BE16F3"/>
    <w:rsid w:val="00BE2E7C"/>
    <w:rsid w:val="00BE3454"/>
    <w:rsid w:val="00BE75CC"/>
    <w:rsid w:val="00BF6EB6"/>
    <w:rsid w:val="00CA1F0C"/>
    <w:rsid w:val="00D12684"/>
    <w:rsid w:val="00D72470"/>
    <w:rsid w:val="00D751E5"/>
    <w:rsid w:val="00DB09CF"/>
    <w:rsid w:val="00E51DCD"/>
    <w:rsid w:val="00E74FDE"/>
    <w:rsid w:val="00EA3B45"/>
    <w:rsid w:val="00ED3D7B"/>
    <w:rsid w:val="00EE4967"/>
    <w:rsid w:val="00EF2239"/>
    <w:rsid w:val="00F62204"/>
    <w:rsid w:val="00F638D9"/>
    <w:rsid w:val="00FA4D81"/>
    <w:rsid w:val="00FA5512"/>
    <w:rsid w:val="00FD1B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67E1"/>
    <w:pPr>
      <w:suppressAutoHyphens/>
    </w:pPr>
    <w:rPr>
      <w:sz w:val="24"/>
      <w:szCs w:val="24"/>
      <w:lang w:val="es-ES"/>
    </w:rPr>
  </w:style>
  <w:style w:type="paragraph" w:styleId="Ttulo2">
    <w:name w:val="heading 2"/>
    <w:basedOn w:val="Normal"/>
    <w:next w:val="Normal"/>
    <w:link w:val="Ttulo2Car"/>
    <w:unhideWhenUsed/>
    <w:qFormat/>
    <w:rsid w:val="00ED3D7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2z0">
    <w:name w:val="WW8Num2z0"/>
    <w:rsid w:val="005E67E1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5E67E1"/>
    <w:rPr>
      <w:rFonts w:ascii="Courier New" w:hAnsi="Courier New"/>
    </w:rPr>
  </w:style>
  <w:style w:type="character" w:customStyle="1" w:styleId="WW8Num2z2">
    <w:name w:val="WW8Num2z2"/>
    <w:rsid w:val="005E67E1"/>
    <w:rPr>
      <w:rFonts w:ascii="Wingdings" w:hAnsi="Wingdings"/>
    </w:rPr>
  </w:style>
  <w:style w:type="character" w:customStyle="1" w:styleId="WW8Num2z3">
    <w:name w:val="WW8Num2z3"/>
    <w:rsid w:val="005E67E1"/>
    <w:rPr>
      <w:rFonts w:ascii="Symbol" w:hAnsi="Symbol"/>
    </w:rPr>
  </w:style>
  <w:style w:type="character" w:customStyle="1" w:styleId="WW8Num3z0">
    <w:name w:val="WW8Num3z0"/>
    <w:rsid w:val="005E67E1"/>
    <w:rPr>
      <w:rFonts w:ascii="Century Gothic" w:eastAsia="Times New Roman" w:hAnsi="Century Gothic" w:cs="Times New Roman"/>
    </w:rPr>
  </w:style>
  <w:style w:type="character" w:customStyle="1" w:styleId="WW8Num3z1">
    <w:name w:val="WW8Num3z1"/>
    <w:rsid w:val="005E67E1"/>
    <w:rPr>
      <w:rFonts w:ascii="Courier New" w:hAnsi="Courier New" w:cs="Wingdings"/>
    </w:rPr>
  </w:style>
  <w:style w:type="character" w:customStyle="1" w:styleId="WW8Num3z2">
    <w:name w:val="WW8Num3z2"/>
    <w:rsid w:val="005E67E1"/>
    <w:rPr>
      <w:rFonts w:ascii="Wingdings" w:hAnsi="Wingdings"/>
    </w:rPr>
  </w:style>
  <w:style w:type="character" w:customStyle="1" w:styleId="WW8Num3z3">
    <w:name w:val="WW8Num3z3"/>
    <w:rsid w:val="005E67E1"/>
    <w:rPr>
      <w:rFonts w:ascii="Symbol" w:hAnsi="Symbol"/>
    </w:rPr>
  </w:style>
  <w:style w:type="character" w:customStyle="1" w:styleId="WW8Num4z0">
    <w:name w:val="WW8Num4z0"/>
    <w:rsid w:val="005E67E1"/>
    <w:rPr>
      <w:rFonts w:ascii="Wingdings" w:hAnsi="Wingdings"/>
    </w:rPr>
  </w:style>
  <w:style w:type="character" w:customStyle="1" w:styleId="WW8Num4z1">
    <w:name w:val="WW8Num4z1"/>
    <w:rsid w:val="005E67E1"/>
    <w:rPr>
      <w:rFonts w:ascii="Courier New" w:hAnsi="Courier New"/>
    </w:rPr>
  </w:style>
  <w:style w:type="character" w:customStyle="1" w:styleId="WW8Num4z3">
    <w:name w:val="WW8Num4z3"/>
    <w:rsid w:val="005E67E1"/>
    <w:rPr>
      <w:rFonts w:ascii="Symbol" w:hAnsi="Symbol"/>
    </w:rPr>
  </w:style>
  <w:style w:type="character" w:customStyle="1" w:styleId="WW-Fuentedeprrafopredeter">
    <w:name w:val="WW-Fuente de párrafo predeter."/>
    <w:rsid w:val="005E67E1"/>
  </w:style>
  <w:style w:type="character" w:styleId="Hipervnculo">
    <w:name w:val="Hyperlink"/>
    <w:basedOn w:val="WW-Fuentedeprrafopredeter"/>
    <w:rsid w:val="005E67E1"/>
    <w:rPr>
      <w:color w:val="0000FF"/>
      <w:u w:val="single"/>
    </w:rPr>
  </w:style>
  <w:style w:type="paragraph" w:styleId="Textoindependiente">
    <w:name w:val="Body Text"/>
    <w:basedOn w:val="Normal"/>
    <w:rsid w:val="005E67E1"/>
    <w:pPr>
      <w:spacing w:after="120"/>
    </w:pPr>
  </w:style>
  <w:style w:type="paragraph" w:styleId="Lista">
    <w:name w:val="List"/>
    <w:basedOn w:val="Textoindependiente"/>
    <w:rsid w:val="005E67E1"/>
    <w:rPr>
      <w:rFonts w:cs="Wingdings"/>
    </w:rPr>
  </w:style>
  <w:style w:type="paragraph" w:customStyle="1" w:styleId="Etiqueta">
    <w:name w:val="Etiqueta"/>
    <w:basedOn w:val="Normal"/>
    <w:rsid w:val="005E67E1"/>
    <w:pPr>
      <w:suppressLineNumbers/>
      <w:spacing w:before="120" w:after="120"/>
    </w:pPr>
    <w:rPr>
      <w:rFonts w:cs="Wingdings"/>
      <w:i/>
      <w:iCs/>
      <w:sz w:val="20"/>
      <w:szCs w:val="20"/>
    </w:rPr>
  </w:style>
  <w:style w:type="paragraph" w:customStyle="1" w:styleId="ndice">
    <w:name w:val="Índice"/>
    <w:basedOn w:val="Normal"/>
    <w:rsid w:val="005E67E1"/>
    <w:pPr>
      <w:suppressLineNumbers/>
    </w:pPr>
    <w:rPr>
      <w:rFonts w:cs="Wingdings"/>
    </w:rPr>
  </w:style>
  <w:style w:type="paragraph" w:customStyle="1" w:styleId="WW-Listaconnmeros">
    <w:name w:val="WW-Lista con números"/>
    <w:basedOn w:val="Normal"/>
    <w:rsid w:val="005E67E1"/>
    <w:rPr>
      <w:rFonts w:ascii="Arial" w:hAnsi="Arial"/>
      <w:sz w:val="20"/>
      <w:szCs w:val="20"/>
    </w:rPr>
  </w:style>
  <w:style w:type="paragraph" w:customStyle="1" w:styleId="Logro">
    <w:name w:val="Logro"/>
    <w:basedOn w:val="Textoindependiente"/>
    <w:rsid w:val="005E67E1"/>
    <w:pPr>
      <w:spacing w:after="60" w:line="220" w:lineRule="atLeast"/>
      <w:jc w:val="both"/>
    </w:pPr>
    <w:rPr>
      <w:rFonts w:ascii="Arial" w:hAnsi="Arial"/>
      <w:spacing w:val="-5"/>
      <w:sz w:val="20"/>
      <w:szCs w:val="20"/>
    </w:rPr>
  </w:style>
  <w:style w:type="paragraph" w:customStyle="1" w:styleId="Contenidodelatabla">
    <w:name w:val="Contenido de la tabla"/>
    <w:basedOn w:val="Textoindependiente"/>
    <w:rsid w:val="005E67E1"/>
    <w:pPr>
      <w:suppressLineNumbers/>
    </w:pPr>
  </w:style>
  <w:style w:type="paragraph" w:customStyle="1" w:styleId="Encabezadodelatabla">
    <w:name w:val="Encabezado de la tabla"/>
    <w:basedOn w:val="Contenidodelatabla"/>
    <w:rsid w:val="005E67E1"/>
    <w:pPr>
      <w:jc w:val="center"/>
    </w:pPr>
    <w:rPr>
      <w:b/>
      <w:bCs/>
      <w:i/>
      <w:iCs/>
    </w:rPr>
  </w:style>
  <w:style w:type="table" w:styleId="Tablaconcuadrcula">
    <w:name w:val="Table Grid"/>
    <w:basedOn w:val="Tablanormal"/>
    <w:rsid w:val="00BD690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rsid w:val="00ED3D7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D3D7B"/>
    <w:rPr>
      <w:rFonts w:ascii="Tahoma" w:hAnsi="Tahoma" w:cs="Tahoma"/>
      <w:sz w:val="16"/>
      <w:szCs w:val="16"/>
      <w:lang w:val="es-ES"/>
    </w:rPr>
  </w:style>
  <w:style w:type="character" w:customStyle="1" w:styleId="Ttulo2Car">
    <w:name w:val="Título 2 Car"/>
    <w:basedOn w:val="Fuentedeprrafopredeter"/>
    <w:link w:val="Ttulo2"/>
    <w:rsid w:val="00ED3D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/>
    </w:rPr>
  </w:style>
  <w:style w:type="paragraph" w:styleId="Encabezado">
    <w:name w:val="header"/>
    <w:basedOn w:val="Normal"/>
    <w:link w:val="EncabezadoCar"/>
    <w:unhideWhenUsed/>
    <w:rsid w:val="000C20C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0C20C1"/>
    <w:rPr>
      <w:sz w:val="24"/>
      <w:szCs w:val="24"/>
      <w:lang w:val="es-ES"/>
    </w:rPr>
  </w:style>
  <w:style w:type="paragraph" w:styleId="Piedepgina">
    <w:name w:val="footer"/>
    <w:basedOn w:val="Normal"/>
    <w:link w:val="PiedepginaCar"/>
    <w:unhideWhenUsed/>
    <w:rsid w:val="000C20C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0C20C1"/>
    <w:rPr>
      <w:sz w:val="24"/>
      <w:szCs w:val="24"/>
      <w:lang w:val="es-ES"/>
    </w:rPr>
  </w:style>
  <w:style w:type="paragraph" w:styleId="Prrafodelista">
    <w:name w:val="List Paragraph"/>
    <w:basedOn w:val="Normal"/>
    <w:uiPriority w:val="34"/>
    <w:qFormat/>
    <w:rsid w:val="007F6B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9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240</Words>
  <Characters>1325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Juan Antonio Colunga Mesta</vt:lpstr>
      <vt:lpstr>Juan Antonio Colunga Mesta</vt:lpstr>
    </vt:vector>
  </TitlesOfParts>
  <Company>Hewlett-Packard</Company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Juan Antonio Colunga Mesta</dc:title>
  <dc:creator>usuario final</dc:creator>
  <cp:lastModifiedBy>x</cp:lastModifiedBy>
  <cp:revision>4</cp:revision>
  <cp:lastPrinted>2016-01-20T20:06:00Z</cp:lastPrinted>
  <dcterms:created xsi:type="dcterms:W3CDTF">2016-01-21T15:45:00Z</dcterms:created>
  <dcterms:modified xsi:type="dcterms:W3CDTF">2016-01-21T15:46:00Z</dcterms:modified>
</cp:coreProperties>
</file>