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BBB" w:rsidRPr="0069331A" w:rsidRDefault="009F2666" w:rsidP="004A6923">
      <w:pPr>
        <w:jc w:val="center"/>
        <w:rPr>
          <w:rFonts w:ascii="Book Antiqua" w:hAnsi="Book Antiqua"/>
          <w:spacing w:val="20"/>
          <w:sz w:val="20"/>
          <w:szCs w:val="20"/>
          <w:lang w:val="es-ES_tradnl"/>
        </w:rPr>
      </w:pPr>
      <w:r w:rsidRPr="0069331A">
        <w:rPr>
          <w:rFonts w:ascii="Book Antiqua" w:hAnsi="Book Antiqua"/>
          <w:spacing w:val="20"/>
          <w:sz w:val="20"/>
          <w:szCs w:val="20"/>
          <w:lang w:val="es-ES_tradnl"/>
        </w:rPr>
        <w:t xml:space="preserve">ING. JESÚS </w:t>
      </w:r>
      <w:r w:rsidR="009D1D9E">
        <w:rPr>
          <w:rFonts w:ascii="Book Antiqua" w:hAnsi="Book Antiqua"/>
          <w:spacing w:val="20"/>
          <w:sz w:val="20"/>
          <w:szCs w:val="20"/>
          <w:lang w:val="es-ES_tradnl"/>
        </w:rPr>
        <w:t xml:space="preserve">AMBROSIO </w:t>
      </w:r>
      <w:r w:rsidRPr="0069331A">
        <w:rPr>
          <w:rFonts w:ascii="Book Antiqua" w:hAnsi="Book Antiqua"/>
          <w:spacing w:val="20"/>
          <w:sz w:val="20"/>
          <w:szCs w:val="20"/>
          <w:lang w:val="es-ES_tradnl"/>
        </w:rPr>
        <w:t>GONZÁ</w:t>
      </w:r>
      <w:r w:rsidR="00B32BBB" w:rsidRPr="0069331A">
        <w:rPr>
          <w:rFonts w:ascii="Book Antiqua" w:hAnsi="Book Antiqua"/>
          <w:spacing w:val="20"/>
          <w:sz w:val="20"/>
          <w:szCs w:val="20"/>
          <w:lang w:val="es-ES_tradnl"/>
        </w:rPr>
        <w:t>LEZ VILLARREAL</w:t>
      </w:r>
    </w:p>
    <w:p w:rsidR="00B32BBB" w:rsidRPr="0069331A" w:rsidRDefault="00B32BBB">
      <w:pPr>
        <w:rPr>
          <w:rFonts w:ascii="Book Antiqua" w:hAnsi="Book Antiqua"/>
          <w:sz w:val="20"/>
          <w:szCs w:val="20"/>
          <w:lang w:val="es-ES_tradnl"/>
        </w:rPr>
      </w:pPr>
    </w:p>
    <w:p w:rsidR="00B32BBB" w:rsidRPr="00E45337" w:rsidRDefault="00B32BBB">
      <w:pPr>
        <w:rPr>
          <w:rFonts w:ascii="Book Antiqua" w:hAnsi="Book Antiqua"/>
          <w:b/>
          <w:sz w:val="20"/>
          <w:szCs w:val="20"/>
          <w:lang w:val="es-ES_tradnl"/>
        </w:rPr>
      </w:pPr>
      <w:r w:rsidRPr="00E45337">
        <w:rPr>
          <w:rFonts w:ascii="Book Antiqua" w:hAnsi="Book Antiqua"/>
          <w:b/>
          <w:sz w:val="20"/>
          <w:szCs w:val="20"/>
          <w:lang w:val="es-ES_tradnl"/>
        </w:rPr>
        <w:t>Escolaridad</w:t>
      </w:r>
    </w:p>
    <w:p w:rsidR="00B32BBB" w:rsidRPr="0069331A" w:rsidRDefault="00B32BBB">
      <w:pPr>
        <w:rPr>
          <w:rFonts w:ascii="Book Antiqua" w:hAnsi="Book Antiqua"/>
          <w:sz w:val="20"/>
          <w:szCs w:val="20"/>
          <w:lang w:val="es-ES_tradnl"/>
        </w:rPr>
      </w:pPr>
    </w:p>
    <w:p w:rsidR="00B32BBB" w:rsidRPr="0069331A" w:rsidRDefault="00B32BBB">
      <w:pPr>
        <w:rPr>
          <w:rFonts w:ascii="Book Antiqua" w:hAnsi="Book Antiqua"/>
          <w:sz w:val="20"/>
          <w:szCs w:val="20"/>
          <w:lang w:val="es-ES_tradnl"/>
        </w:rPr>
      </w:pPr>
      <w:r w:rsidRPr="0069331A">
        <w:rPr>
          <w:rFonts w:ascii="Book Antiqua" w:hAnsi="Book Antiqua"/>
          <w:sz w:val="20"/>
          <w:szCs w:val="20"/>
          <w:lang w:val="es-ES_tradnl"/>
        </w:rPr>
        <w:t xml:space="preserve">Primaria: </w:t>
      </w:r>
      <w:r w:rsidR="00124CEE" w:rsidRPr="0069331A">
        <w:rPr>
          <w:rFonts w:ascii="Book Antiqua" w:hAnsi="Book Antiqua"/>
          <w:sz w:val="20"/>
          <w:szCs w:val="20"/>
          <w:lang w:val="es-ES_tradnl"/>
        </w:rPr>
        <w:tab/>
      </w:r>
      <w:r w:rsidRPr="0069331A">
        <w:rPr>
          <w:rFonts w:ascii="Book Antiqua" w:hAnsi="Book Antiqua"/>
          <w:sz w:val="20"/>
          <w:szCs w:val="20"/>
          <w:lang w:val="es-ES_tradnl"/>
        </w:rPr>
        <w:t>Escuela Benito Juárez</w:t>
      </w:r>
    </w:p>
    <w:p w:rsidR="00B32BBB" w:rsidRPr="0069331A" w:rsidRDefault="00B32BBB" w:rsidP="00124CEE">
      <w:pPr>
        <w:ind w:left="1440"/>
        <w:rPr>
          <w:rFonts w:ascii="Book Antiqua" w:hAnsi="Book Antiqua"/>
          <w:sz w:val="20"/>
          <w:szCs w:val="20"/>
          <w:lang w:val="es-ES_tradnl"/>
        </w:rPr>
      </w:pPr>
      <w:r w:rsidRPr="0069331A">
        <w:rPr>
          <w:rFonts w:ascii="Book Antiqua" w:hAnsi="Book Antiqua"/>
          <w:sz w:val="20"/>
          <w:szCs w:val="20"/>
          <w:lang w:val="es-ES_tradnl"/>
        </w:rPr>
        <w:t>Cd. Anáhuac</w:t>
      </w:r>
      <w:r w:rsidR="00E06227" w:rsidRPr="0069331A">
        <w:rPr>
          <w:rFonts w:ascii="Book Antiqua" w:hAnsi="Book Antiqua"/>
          <w:sz w:val="20"/>
          <w:szCs w:val="20"/>
          <w:lang w:val="es-ES_tradnl"/>
        </w:rPr>
        <w:t>,</w:t>
      </w:r>
      <w:r w:rsidRPr="0069331A">
        <w:rPr>
          <w:rFonts w:ascii="Book Antiqua" w:hAnsi="Book Antiqua"/>
          <w:sz w:val="20"/>
          <w:szCs w:val="20"/>
          <w:lang w:val="es-ES_tradnl"/>
        </w:rPr>
        <w:t xml:space="preserve"> Nuevo León</w:t>
      </w:r>
    </w:p>
    <w:p w:rsidR="00B32BBB" w:rsidRPr="0069331A" w:rsidRDefault="00B32BBB" w:rsidP="00124CEE">
      <w:pPr>
        <w:ind w:left="720" w:firstLine="720"/>
        <w:rPr>
          <w:rFonts w:ascii="Book Antiqua" w:hAnsi="Book Antiqua"/>
          <w:sz w:val="20"/>
          <w:szCs w:val="20"/>
          <w:lang w:val="es-ES_tradnl"/>
        </w:rPr>
      </w:pPr>
      <w:r w:rsidRPr="0069331A">
        <w:rPr>
          <w:rFonts w:ascii="Book Antiqua" w:hAnsi="Book Antiqua"/>
          <w:sz w:val="20"/>
          <w:szCs w:val="20"/>
          <w:lang w:val="es-ES_tradnl"/>
        </w:rPr>
        <w:t>1951-1957</w:t>
      </w:r>
    </w:p>
    <w:p w:rsidR="00B32BBB" w:rsidRPr="0069331A" w:rsidRDefault="00B32BBB">
      <w:pPr>
        <w:rPr>
          <w:rFonts w:ascii="Book Antiqua" w:hAnsi="Book Antiqua"/>
          <w:sz w:val="20"/>
          <w:szCs w:val="20"/>
          <w:lang w:val="es-ES_tradnl"/>
        </w:rPr>
      </w:pPr>
    </w:p>
    <w:p w:rsidR="00B32BBB" w:rsidRPr="0069331A" w:rsidRDefault="00B32BBB">
      <w:pPr>
        <w:rPr>
          <w:rFonts w:ascii="Book Antiqua" w:hAnsi="Book Antiqua"/>
          <w:sz w:val="20"/>
          <w:szCs w:val="20"/>
          <w:lang w:val="es-ES_tradnl"/>
        </w:rPr>
      </w:pPr>
      <w:r w:rsidRPr="0069331A">
        <w:rPr>
          <w:rFonts w:ascii="Book Antiqua" w:hAnsi="Book Antiqua"/>
          <w:sz w:val="20"/>
          <w:szCs w:val="20"/>
          <w:lang w:val="es-ES_tradnl"/>
        </w:rPr>
        <w:t xml:space="preserve">Secundaria: </w:t>
      </w:r>
      <w:r w:rsidR="00124CEE" w:rsidRPr="0069331A">
        <w:rPr>
          <w:rFonts w:ascii="Book Antiqua" w:hAnsi="Book Antiqua"/>
          <w:sz w:val="20"/>
          <w:szCs w:val="20"/>
          <w:lang w:val="es-ES_tradnl"/>
        </w:rPr>
        <w:tab/>
      </w:r>
      <w:r w:rsidRPr="0069331A">
        <w:rPr>
          <w:rFonts w:ascii="Book Antiqua" w:hAnsi="Book Antiqua"/>
          <w:sz w:val="20"/>
          <w:szCs w:val="20"/>
          <w:lang w:val="es-ES_tradnl"/>
        </w:rPr>
        <w:t>José María Morelos y Pavón</w:t>
      </w:r>
    </w:p>
    <w:p w:rsidR="00B32BBB" w:rsidRPr="0069331A" w:rsidRDefault="00B32BBB" w:rsidP="00124CEE">
      <w:pPr>
        <w:ind w:left="720" w:firstLine="720"/>
        <w:rPr>
          <w:rFonts w:ascii="Book Antiqua" w:hAnsi="Book Antiqua"/>
          <w:sz w:val="20"/>
          <w:szCs w:val="20"/>
          <w:lang w:val="es-ES_tradnl"/>
        </w:rPr>
      </w:pPr>
      <w:r w:rsidRPr="0069331A">
        <w:rPr>
          <w:rFonts w:ascii="Book Antiqua" w:hAnsi="Book Antiqua"/>
          <w:sz w:val="20"/>
          <w:szCs w:val="20"/>
          <w:lang w:val="es-ES_tradnl"/>
        </w:rPr>
        <w:t>Cd. Anáhuac, Nuevo León</w:t>
      </w:r>
    </w:p>
    <w:p w:rsidR="00B32BBB" w:rsidRPr="0069331A" w:rsidRDefault="00B32BBB" w:rsidP="00124CEE">
      <w:pPr>
        <w:ind w:left="720" w:firstLine="720"/>
        <w:rPr>
          <w:rFonts w:ascii="Book Antiqua" w:hAnsi="Book Antiqua"/>
          <w:sz w:val="20"/>
          <w:szCs w:val="20"/>
          <w:lang w:val="es-ES_tradnl"/>
        </w:rPr>
      </w:pPr>
      <w:r w:rsidRPr="0069331A">
        <w:rPr>
          <w:rFonts w:ascii="Book Antiqua" w:hAnsi="Book Antiqua"/>
          <w:sz w:val="20"/>
          <w:szCs w:val="20"/>
          <w:lang w:val="es-ES_tradnl"/>
        </w:rPr>
        <w:t>1957-1960</w:t>
      </w:r>
    </w:p>
    <w:p w:rsidR="00B32BBB" w:rsidRPr="0069331A" w:rsidRDefault="00B32BBB">
      <w:pPr>
        <w:rPr>
          <w:rFonts w:ascii="Book Antiqua" w:hAnsi="Book Antiqua"/>
          <w:sz w:val="20"/>
          <w:szCs w:val="20"/>
          <w:lang w:val="es-ES_tradnl"/>
        </w:rPr>
      </w:pPr>
    </w:p>
    <w:p w:rsidR="00B32BBB" w:rsidRPr="0069331A" w:rsidRDefault="00B32BBB">
      <w:pPr>
        <w:rPr>
          <w:rFonts w:ascii="Book Antiqua" w:hAnsi="Book Antiqua"/>
          <w:sz w:val="20"/>
          <w:szCs w:val="20"/>
          <w:lang w:val="es-ES_tradnl"/>
        </w:rPr>
      </w:pPr>
      <w:r w:rsidRPr="0069331A">
        <w:rPr>
          <w:rFonts w:ascii="Book Antiqua" w:hAnsi="Book Antiqua"/>
          <w:sz w:val="20"/>
          <w:szCs w:val="20"/>
          <w:lang w:val="es-ES_tradnl"/>
        </w:rPr>
        <w:t xml:space="preserve">Preparatoria: </w:t>
      </w:r>
      <w:r w:rsidR="00124CEE" w:rsidRPr="0069331A">
        <w:rPr>
          <w:rFonts w:ascii="Book Antiqua" w:hAnsi="Book Antiqua"/>
          <w:sz w:val="20"/>
          <w:szCs w:val="20"/>
          <w:lang w:val="es-ES_tradnl"/>
        </w:rPr>
        <w:tab/>
      </w:r>
      <w:r w:rsidRPr="0069331A">
        <w:rPr>
          <w:rFonts w:ascii="Book Antiqua" w:hAnsi="Book Antiqua"/>
          <w:sz w:val="20"/>
          <w:szCs w:val="20"/>
          <w:lang w:val="es-ES_tradnl"/>
        </w:rPr>
        <w:t>Preparatoria No.1</w:t>
      </w:r>
    </w:p>
    <w:p w:rsidR="00B32BBB" w:rsidRPr="0069331A" w:rsidRDefault="00B32BBB" w:rsidP="00124CEE">
      <w:pPr>
        <w:ind w:left="720" w:firstLine="720"/>
        <w:rPr>
          <w:rFonts w:ascii="Book Antiqua" w:hAnsi="Book Antiqua"/>
          <w:sz w:val="20"/>
          <w:szCs w:val="20"/>
          <w:lang w:val="es-ES_tradnl"/>
        </w:rPr>
      </w:pPr>
      <w:r w:rsidRPr="0069331A">
        <w:rPr>
          <w:rFonts w:ascii="Book Antiqua" w:hAnsi="Book Antiqua"/>
          <w:sz w:val="20"/>
          <w:szCs w:val="20"/>
          <w:lang w:val="es-ES_tradnl"/>
        </w:rPr>
        <w:t>Universidad Autónoma de Nuevo León</w:t>
      </w:r>
    </w:p>
    <w:p w:rsidR="00B32BBB" w:rsidRPr="0069331A" w:rsidRDefault="00B32BBB" w:rsidP="00124CEE">
      <w:pPr>
        <w:ind w:left="720" w:firstLine="720"/>
        <w:rPr>
          <w:rFonts w:ascii="Book Antiqua" w:hAnsi="Book Antiqua"/>
          <w:sz w:val="20"/>
          <w:szCs w:val="20"/>
          <w:lang w:val="es-ES_tradnl"/>
        </w:rPr>
      </w:pPr>
      <w:r w:rsidRPr="0069331A">
        <w:rPr>
          <w:rFonts w:ascii="Book Antiqua" w:hAnsi="Book Antiqua"/>
          <w:sz w:val="20"/>
          <w:szCs w:val="20"/>
          <w:lang w:val="es-ES_tradnl"/>
        </w:rPr>
        <w:t>Monterrey, N.L.</w:t>
      </w:r>
    </w:p>
    <w:p w:rsidR="00B32BBB" w:rsidRPr="0069331A" w:rsidRDefault="00B32BBB" w:rsidP="00124CEE">
      <w:pPr>
        <w:ind w:left="720" w:firstLine="720"/>
        <w:rPr>
          <w:rFonts w:ascii="Book Antiqua" w:hAnsi="Book Antiqua"/>
          <w:sz w:val="20"/>
          <w:szCs w:val="20"/>
          <w:lang w:val="es-ES_tradnl"/>
        </w:rPr>
      </w:pPr>
      <w:r w:rsidRPr="0069331A">
        <w:rPr>
          <w:rFonts w:ascii="Book Antiqua" w:hAnsi="Book Antiqua"/>
          <w:sz w:val="20"/>
          <w:szCs w:val="20"/>
          <w:lang w:val="es-ES_tradnl"/>
        </w:rPr>
        <w:t>1960-1962</w:t>
      </w:r>
    </w:p>
    <w:p w:rsidR="00B32BBB" w:rsidRPr="0069331A" w:rsidRDefault="00B32BBB">
      <w:pPr>
        <w:rPr>
          <w:rFonts w:ascii="Book Antiqua" w:hAnsi="Book Antiqua"/>
          <w:sz w:val="20"/>
          <w:szCs w:val="20"/>
          <w:lang w:val="es-ES_tradnl"/>
        </w:rPr>
      </w:pPr>
    </w:p>
    <w:p w:rsidR="00B32BBB" w:rsidRPr="0069331A" w:rsidRDefault="00B32BBB">
      <w:pPr>
        <w:rPr>
          <w:rFonts w:ascii="Book Antiqua" w:hAnsi="Book Antiqua"/>
          <w:sz w:val="20"/>
          <w:szCs w:val="20"/>
          <w:lang w:val="es-ES_tradnl"/>
        </w:rPr>
      </w:pPr>
      <w:r w:rsidRPr="0069331A">
        <w:rPr>
          <w:rFonts w:ascii="Book Antiqua" w:hAnsi="Book Antiqua"/>
          <w:sz w:val="20"/>
          <w:szCs w:val="20"/>
          <w:lang w:val="es-ES_tradnl"/>
        </w:rPr>
        <w:t xml:space="preserve">Profesional: </w:t>
      </w:r>
      <w:r w:rsidR="00124CEE" w:rsidRPr="0069331A">
        <w:rPr>
          <w:rFonts w:ascii="Book Antiqua" w:hAnsi="Book Antiqua"/>
          <w:sz w:val="20"/>
          <w:szCs w:val="20"/>
          <w:lang w:val="es-ES_tradnl"/>
        </w:rPr>
        <w:tab/>
      </w:r>
      <w:r w:rsidRPr="0069331A">
        <w:rPr>
          <w:rFonts w:ascii="Book Antiqua" w:hAnsi="Book Antiqua"/>
          <w:sz w:val="20"/>
          <w:szCs w:val="20"/>
          <w:lang w:val="es-ES_tradnl"/>
        </w:rPr>
        <w:t>Facultad de Ingeniería Civil</w:t>
      </w:r>
    </w:p>
    <w:p w:rsidR="00B32BBB" w:rsidRPr="0069331A" w:rsidRDefault="00B32BBB" w:rsidP="00124CEE">
      <w:pPr>
        <w:ind w:left="720" w:firstLine="720"/>
        <w:rPr>
          <w:rFonts w:ascii="Book Antiqua" w:hAnsi="Book Antiqua"/>
          <w:sz w:val="20"/>
          <w:szCs w:val="20"/>
          <w:lang w:val="es-ES_tradnl"/>
        </w:rPr>
      </w:pPr>
      <w:r w:rsidRPr="0069331A">
        <w:rPr>
          <w:rFonts w:ascii="Book Antiqua" w:hAnsi="Book Antiqua"/>
          <w:sz w:val="20"/>
          <w:szCs w:val="20"/>
          <w:lang w:val="es-ES_tradnl"/>
        </w:rPr>
        <w:t>Universidad Autónoma de Nuevo León</w:t>
      </w:r>
    </w:p>
    <w:p w:rsidR="00B32BBB" w:rsidRPr="0069331A" w:rsidRDefault="00B32BBB" w:rsidP="00124CEE">
      <w:pPr>
        <w:ind w:left="720" w:firstLine="720"/>
        <w:rPr>
          <w:rFonts w:ascii="Book Antiqua" w:hAnsi="Book Antiqua"/>
          <w:sz w:val="20"/>
          <w:szCs w:val="20"/>
          <w:lang w:val="es-ES_tradnl"/>
        </w:rPr>
      </w:pPr>
      <w:r w:rsidRPr="0069331A">
        <w:rPr>
          <w:rFonts w:ascii="Book Antiqua" w:hAnsi="Book Antiqua"/>
          <w:sz w:val="20"/>
          <w:szCs w:val="20"/>
          <w:lang w:val="es-ES_tradnl"/>
        </w:rPr>
        <w:t>Monterrey, N.L.</w:t>
      </w:r>
    </w:p>
    <w:p w:rsidR="00B32BBB" w:rsidRPr="0069331A" w:rsidRDefault="00B32BBB" w:rsidP="00124CEE">
      <w:pPr>
        <w:ind w:left="720" w:firstLine="720"/>
        <w:rPr>
          <w:rFonts w:ascii="Book Antiqua" w:hAnsi="Book Antiqua"/>
          <w:sz w:val="20"/>
          <w:szCs w:val="20"/>
          <w:lang w:val="es-ES_tradnl"/>
        </w:rPr>
      </w:pPr>
      <w:r w:rsidRPr="0069331A">
        <w:rPr>
          <w:rFonts w:ascii="Book Antiqua" w:hAnsi="Book Antiqua"/>
          <w:sz w:val="20"/>
          <w:szCs w:val="20"/>
          <w:lang w:val="es-ES_tradnl"/>
        </w:rPr>
        <w:t>1962-1967</w:t>
      </w:r>
    </w:p>
    <w:p w:rsidR="00CA1951" w:rsidRPr="0069331A" w:rsidRDefault="00CA1951">
      <w:pPr>
        <w:rPr>
          <w:rFonts w:ascii="Book Antiqua" w:hAnsi="Book Antiqua"/>
          <w:sz w:val="20"/>
          <w:szCs w:val="20"/>
          <w:lang w:val="es-ES_tradnl"/>
        </w:rPr>
      </w:pPr>
    </w:p>
    <w:p w:rsidR="00B32BBB" w:rsidRPr="0069331A" w:rsidRDefault="00B32BBB" w:rsidP="00124CEE">
      <w:pPr>
        <w:ind w:left="1440" w:hanging="1440"/>
        <w:rPr>
          <w:rFonts w:ascii="Book Antiqua" w:hAnsi="Book Antiqua"/>
          <w:sz w:val="20"/>
          <w:szCs w:val="20"/>
          <w:lang w:val="es-ES_tradnl"/>
        </w:rPr>
      </w:pPr>
      <w:r w:rsidRPr="0069331A">
        <w:rPr>
          <w:rFonts w:ascii="Book Antiqua" w:hAnsi="Book Antiqua"/>
          <w:sz w:val="20"/>
          <w:szCs w:val="20"/>
          <w:lang w:val="es-ES_tradnl"/>
        </w:rPr>
        <w:t xml:space="preserve">Título: </w:t>
      </w:r>
      <w:r w:rsidR="00124CEE" w:rsidRPr="0069331A">
        <w:rPr>
          <w:rFonts w:ascii="Book Antiqua" w:hAnsi="Book Antiqua"/>
          <w:sz w:val="20"/>
          <w:szCs w:val="20"/>
          <w:lang w:val="es-ES_tradnl"/>
        </w:rPr>
        <w:tab/>
      </w:r>
      <w:r w:rsidRPr="0069331A">
        <w:rPr>
          <w:rFonts w:ascii="Book Antiqua" w:hAnsi="Book Antiqua"/>
          <w:sz w:val="20"/>
          <w:szCs w:val="20"/>
          <w:lang w:val="es-ES_tradnl"/>
        </w:rPr>
        <w:t>Ingeniero Civil con examen profesional “Cálculo y Diseño de una cubierta metálica tipo Paraboloide Hiperbólica”</w:t>
      </w:r>
    </w:p>
    <w:p w:rsidR="00B32BBB" w:rsidRPr="0069331A" w:rsidRDefault="00B32BBB" w:rsidP="00124CEE">
      <w:pPr>
        <w:ind w:left="720" w:firstLine="720"/>
        <w:rPr>
          <w:rFonts w:ascii="Book Antiqua" w:hAnsi="Book Antiqua"/>
          <w:sz w:val="20"/>
          <w:szCs w:val="20"/>
          <w:lang w:val="es-ES_tradnl"/>
        </w:rPr>
      </w:pPr>
      <w:r w:rsidRPr="0069331A">
        <w:rPr>
          <w:rFonts w:ascii="Book Antiqua" w:hAnsi="Book Antiqua"/>
          <w:sz w:val="20"/>
          <w:szCs w:val="20"/>
          <w:lang w:val="es-ES_tradnl"/>
        </w:rPr>
        <w:t>29 de Marzo de 1968. Cédula Profesional 185757</w:t>
      </w:r>
    </w:p>
    <w:p w:rsidR="00B32BBB" w:rsidRPr="0069331A" w:rsidRDefault="00B32BBB">
      <w:pPr>
        <w:rPr>
          <w:rFonts w:ascii="Book Antiqua" w:hAnsi="Book Antiqua"/>
          <w:sz w:val="20"/>
          <w:szCs w:val="20"/>
          <w:lang w:val="es-ES_tradnl"/>
        </w:rPr>
      </w:pPr>
    </w:p>
    <w:p w:rsidR="00CA1951" w:rsidRPr="0069331A" w:rsidRDefault="00CA1951">
      <w:pPr>
        <w:rPr>
          <w:rFonts w:ascii="Book Antiqua" w:hAnsi="Book Antiqua"/>
          <w:sz w:val="20"/>
          <w:szCs w:val="20"/>
          <w:lang w:val="es-ES_tradnl"/>
        </w:rPr>
      </w:pPr>
    </w:p>
    <w:p w:rsidR="00B32BBB" w:rsidRPr="0069331A" w:rsidRDefault="00B32BBB" w:rsidP="00124CEE">
      <w:pPr>
        <w:rPr>
          <w:rFonts w:ascii="Book Antiqua" w:hAnsi="Book Antiqua"/>
          <w:sz w:val="20"/>
          <w:szCs w:val="20"/>
          <w:lang w:val="es-ES_tradnl"/>
        </w:rPr>
      </w:pPr>
      <w:r w:rsidRPr="00E45337">
        <w:rPr>
          <w:rFonts w:ascii="Book Antiqua" w:hAnsi="Book Antiqua"/>
          <w:b/>
          <w:sz w:val="20"/>
          <w:szCs w:val="20"/>
          <w:lang w:val="es-ES_tradnl"/>
        </w:rPr>
        <w:t>Cursos Tomados:</w:t>
      </w:r>
      <w:r w:rsidRPr="0069331A">
        <w:rPr>
          <w:rFonts w:ascii="Book Antiqua" w:hAnsi="Book Antiqua"/>
          <w:sz w:val="20"/>
          <w:szCs w:val="20"/>
          <w:lang w:val="es-ES_tradnl"/>
        </w:rPr>
        <w:t xml:space="preserve"> </w:t>
      </w:r>
      <w:r w:rsidR="00124CEE" w:rsidRPr="0069331A">
        <w:rPr>
          <w:rFonts w:ascii="Book Antiqua" w:hAnsi="Book Antiqua"/>
          <w:sz w:val="20"/>
          <w:szCs w:val="20"/>
          <w:lang w:val="es-ES_tradnl"/>
        </w:rPr>
        <w:tab/>
      </w:r>
      <w:r w:rsidR="004A6923" w:rsidRPr="0069331A">
        <w:rPr>
          <w:rFonts w:ascii="Book Antiqua" w:hAnsi="Book Antiqua"/>
          <w:sz w:val="20"/>
          <w:szCs w:val="20"/>
          <w:lang w:val="es-ES_tradnl"/>
        </w:rPr>
        <w:t>“</w:t>
      </w:r>
      <w:r w:rsidRPr="0069331A">
        <w:rPr>
          <w:rFonts w:ascii="Book Antiqua" w:hAnsi="Book Antiqua"/>
          <w:sz w:val="20"/>
          <w:szCs w:val="20"/>
          <w:lang w:val="es-ES_tradnl"/>
        </w:rPr>
        <w:t>Diseño y Construcción de Obras de Pequeño Riesgo”</w:t>
      </w:r>
    </w:p>
    <w:p w:rsidR="00B32BBB" w:rsidRPr="0069331A" w:rsidRDefault="00B32BBB" w:rsidP="00124CEE">
      <w:pPr>
        <w:ind w:left="1440" w:firstLine="720"/>
        <w:rPr>
          <w:rFonts w:ascii="Book Antiqua" w:hAnsi="Book Antiqua"/>
          <w:sz w:val="20"/>
          <w:szCs w:val="20"/>
          <w:lang w:val="es-ES_tradnl"/>
        </w:rPr>
      </w:pPr>
      <w:r w:rsidRPr="0069331A">
        <w:rPr>
          <w:rFonts w:ascii="Book Antiqua" w:hAnsi="Book Antiqua"/>
          <w:sz w:val="20"/>
          <w:szCs w:val="20"/>
          <w:lang w:val="es-ES_tradnl"/>
        </w:rPr>
        <w:t>“Movimiento de Tierras”</w:t>
      </w:r>
    </w:p>
    <w:p w:rsidR="00B32BBB" w:rsidRPr="0069331A" w:rsidRDefault="00B32BBB" w:rsidP="00124CEE">
      <w:pPr>
        <w:ind w:left="1440" w:firstLine="720"/>
        <w:rPr>
          <w:rFonts w:ascii="Book Antiqua" w:hAnsi="Book Antiqua"/>
          <w:sz w:val="20"/>
          <w:szCs w:val="20"/>
          <w:lang w:val="es-ES_tradnl"/>
        </w:rPr>
      </w:pPr>
      <w:r w:rsidRPr="0069331A">
        <w:rPr>
          <w:rFonts w:ascii="Book Antiqua" w:hAnsi="Book Antiqua"/>
          <w:sz w:val="20"/>
          <w:szCs w:val="20"/>
          <w:lang w:val="es-ES_tradnl"/>
        </w:rPr>
        <w:t>“Diseño de Cimentaciones”</w:t>
      </w:r>
    </w:p>
    <w:p w:rsidR="00B32BBB" w:rsidRPr="0069331A" w:rsidRDefault="00B32BBB" w:rsidP="00124CEE">
      <w:pPr>
        <w:ind w:left="1440" w:firstLine="720"/>
        <w:rPr>
          <w:rFonts w:ascii="Book Antiqua" w:hAnsi="Book Antiqua"/>
          <w:sz w:val="20"/>
          <w:szCs w:val="20"/>
          <w:lang w:val="es-ES_tradnl"/>
        </w:rPr>
      </w:pPr>
      <w:r w:rsidRPr="0069331A">
        <w:rPr>
          <w:rFonts w:ascii="Book Antiqua" w:hAnsi="Book Antiqua"/>
          <w:sz w:val="20"/>
          <w:szCs w:val="20"/>
          <w:lang w:val="es-ES_tradnl"/>
        </w:rPr>
        <w:t>“Programa</w:t>
      </w:r>
      <w:r w:rsidR="004D1CF0" w:rsidRPr="0069331A">
        <w:rPr>
          <w:rFonts w:ascii="Book Antiqua" w:hAnsi="Book Antiqua"/>
          <w:sz w:val="20"/>
          <w:szCs w:val="20"/>
          <w:lang w:val="es-ES_tradnl"/>
        </w:rPr>
        <w:t>ción</w:t>
      </w:r>
      <w:r w:rsidRPr="0069331A">
        <w:rPr>
          <w:rFonts w:ascii="Book Antiqua" w:hAnsi="Book Antiqua"/>
          <w:sz w:val="20"/>
          <w:szCs w:val="20"/>
          <w:lang w:val="es-ES_tradnl"/>
        </w:rPr>
        <w:t xml:space="preserve"> Lineal”</w:t>
      </w:r>
    </w:p>
    <w:p w:rsidR="00B32BBB" w:rsidRPr="0069331A" w:rsidRDefault="004D1CF0" w:rsidP="00124CEE">
      <w:pPr>
        <w:ind w:left="1440" w:firstLine="720"/>
        <w:rPr>
          <w:rFonts w:ascii="Book Antiqua" w:hAnsi="Book Antiqua"/>
          <w:sz w:val="20"/>
          <w:szCs w:val="20"/>
          <w:lang w:val="es-ES_tradnl"/>
        </w:rPr>
      </w:pPr>
      <w:r w:rsidRPr="0069331A">
        <w:rPr>
          <w:rFonts w:ascii="Book Antiqua" w:hAnsi="Book Antiqua"/>
          <w:sz w:val="20"/>
          <w:szCs w:val="20"/>
          <w:lang w:val="es-ES_tradnl"/>
        </w:rPr>
        <w:t>“Fotoe</w:t>
      </w:r>
      <w:r w:rsidR="00B32BBB" w:rsidRPr="0069331A">
        <w:rPr>
          <w:rFonts w:ascii="Book Antiqua" w:hAnsi="Book Antiqua"/>
          <w:sz w:val="20"/>
          <w:szCs w:val="20"/>
          <w:lang w:val="es-ES_tradnl"/>
        </w:rPr>
        <w:t>lasticidad”</w:t>
      </w:r>
    </w:p>
    <w:p w:rsidR="00B32BBB" w:rsidRPr="0069331A" w:rsidRDefault="00B32BBB">
      <w:pPr>
        <w:rPr>
          <w:rFonts w:ascii="Book Antiqua" w:hAnsi="Book Antiqua"/>
          <w:sz w:val="20"/>
          <w:szCs w:val="20"/>
          <w:lang w:val="es-ES_tradnl"/>
        </w:rPr>
      </w:pPr>
    </w:p>
    <w:p w:rsidR="00CA1951" w:rsidRPr="0069331A" w:rsidRDefault="00CA1951">
      <w:pPr>
        <w:rPr>
          <w:rFonts w:ascii="Book Antiqua" w:hAnsi="Book Antiqua"/>
          <w:sz w:val="20"/>
          <w:szCs w:val="20"/>
          <w:lang w:val="es-ES_tradnl"/>
        </w:rPr>
      </w:pPr>
    </w:p>
    <w:p w:rsidR="00124CEE" w:rsidRPr="00E45337" w:rsidRDefault="00124CEE">
      <w:pPr>
        <w:rPr>
          <w:rFonts w:ascii="Book Antiqua" w:hAnsi="Book Antiqua"/>
          <w:b/>
          <w:sz w:val="20"/>
          <w:szCs w:val="20"/>
          <w:lang w:val="es-ES_tradnl"/>
        </w:rPr>
      </w:pPr>
      <w:r w:rsidRPr="00E45337">
        <w:rPr>
          <w:rFonts w:ascii="Book Antiqua" w:hAnsi="Book Antiqua"/>
          <w:b/>
          <w:sz w:val="20"/>
          <w:szCs w:val="20"/>
          <w:lang w:val="es-ES_tradnl"/>
        </w:rPr>
        <w:t>Experiencia Profesional</w:t>
      </w:r>
      <w:r w:rsidR="0069331A" w:rsidRPr="00E45337">
        <w:rPr>
          <w:rFonts w:ascii="Book Antiqua" w:hAnsi="Book Antiqua"/>
          <w:b/>
          <w:sz w:val="20"/>
          <w:szCs w:val="20"/>
          <w:lang w:val="es-ES_tradnl"/>
        </w:rPr>
        <w:t>:</w:t>
      </w:r>
    </w:p>
    <w:p w:rsidR="00124CEE" w:rsidRPr="0069331A" w:rsidRDefault="00124CEE">
      <w:pPr>
        <w:rPr>
          <w:rFonts w:ascii="Book Antiqua" w:hAnsi="Book Antiqua"/>
          <w:sz w:val="20"/>
          <w:szCs w:val="20"/>
          <w:lang w:val="es-ES_tradnl"/>
        </w:rPr>
      </w:pPr>
    </w:p>
    <w:tbl>
      <w:tblPr>
        <w:tblW w:w="0" w:type="auto"/>
        <w:jc w:val="center"/>
        <w:tblInd w:w="-4273" w:type="dxa"/>
        <w:tblLook w:val="04A0"/>
      </w:tblPr>
      <w:tblGrid>
        <w:gridCol w:w="2736"/>
        <w:gridCol w:w="7644"/>
      </w:tblGrid>
      <w:tr w:rsidR="009F4F38" w:rsidRPr="0069693D" w:rsidTr="001C455D">
        <w:trPr>
          <w:jc w:val="center"/>
        </w:trPr>
        <w:tc>
          <w:tcPr>
            <w:tcW w:w="2736" w:type="dxa"/>
          </w:tcPr>
          <w:p w:rsidR="009F4F38" w:rsidRPr="00897D4F" w:rsidRDefault="009F4F38" w:rsidP="001C455D">
            <w:pPr>
              <w:rPr>
                <w:rFonts w:ascii="Book Antiqua" w:hAnsi="Book Antiqua"/>
                <w:sz w:val="20"/>
                <w:szCs w:val="20"/>
                <w:lang w:val="es-ES_tradnl"/>
              </w:rPr>
            </w:pPr>
            <w:r w:rsidRPr="00897D4F">
              <w:rPr>
                <w:rFonts w:ascii="Book Antiqua" w:hAnsi="Book Antiqua"/>
                <w:sz w:val="20"/>
                <w:szCs w:val="20"/>
                <w:lang w:val="es-ES_tradnl"/>
              </w:rPr>
              <w:t>1966-1967</w:t>
            </w:r>
          </w:p>
          <w:p w:rsidR="009F4F38" w:rsidRPr="00897D4F" w:rsidRDefault="009F4F38" w:rsidP="001C455D">
            <w:pPr>
              <w:rPr>
                <w:rFonts w:ascii="Book Antiqua" w:hAnsi="Book Antiqua"/>
                <w:sz w:val="20"/>
                <w:szCs w:val="20"/>
                <w:lang w:val="es-ES_tradnl"/>
              </w:rPr>
            </w:pPr>
            <w:r w:rsidRPr="00897D4F">
              <w:rPr>
                <w:rFonts w:ascii="Book Antiqua" w:hAnsi="Book Antiqua"/>
                <w:sz w:val="20"/>
                <w:szCs w:val="20"/>
                <w:lang w:val="es-ES_tradnl"/>
              </w:rPr>
              <w:t>Universidad Autónoma de Nuevo León</w:t>
            </w:r>
          </w:p>
        </w:tc>
        <w:tc>
          <w:tcPr>
            <w:tcW w:w="7644" w:type="dxa"/>
          </w:tcPr>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Maestro de la Clase de Laboratorio de Mecánica de Suelos</w:t>
            </w:r>
            <w:r w:rsidR="0069331A" w:rsidRPr="00897D4F">
              <w:rPr>
                <w:rFonts w:ascii="Book Antiqua" w:hAnsi="Book Antiqua"/>
                <w:sz w:val="20"/>
                <w:szCs w:val="20"/>
                <w:lang w:val="es-ES_tradnl"/>
              </w:rPr>
              <w:t>.</w:t>
            </w:r>
          </w:p>
          <w:p w:rsidR="00E45337"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Calculista del Laboratorio de Mecánica de Suelos</w:t>
            </w:r>
            <w:r w:rsidR="0069331A" w:rsidRPr="00897D4F">
              <w:rPr>
                <w:rFonts w:ascii="Book Antiqua" w:hAnsi="Book Antiqua"/>
                <w:sz w:val="20"/>
                <w:szCs w:val="20"/>
                <w:lang w:val="es-ES_tradnl"/>
              </w:rPr>
              <w:t>.</w:t>
            </w:r>
          </w:p>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ab/>
            </w:r>
          </w:p>
        </w:tc>
      </w:tr>
      <w:tr w:rsidR="009F4F38" w:rsidRPr="0069693D" w:rsidTr="001C455D">
        <w:trPr>
          <w:jc w:val="center"/>
        </w:trPr>
        <w:tc>
          <w:tcPr>
            <w:tcW w:w="2736" w:type="dxa"/>
          </w:tcPr>
          <w:p w:rsidR="001C455D" w:rsidRDefault="001C455D" w:rsidP="001C455D">
            <w:pPr>
              <w:rPr>
                <w:rFonts w:ascii="Book Antiqua" w:hAnsi="Book Antiqua"/>
                <w:sz w:val="20"/>
                <w:szCs w:val="20"/>
                <w:lang w:val="es-ES_tradnl"/>
              </w:rPr>
            </w:pPr>
          </w:p>
          <w:p w:rsidR="009F4F38" w:rsidRPr="00897D4F" w:rsidRDefault="009F4F38" w:rsidP="001C455D">
            <w:pPr>
              <w:rPr>
                <w:rFonts w:ascii="Book Antiqua" w:hAnsi="Book Antiqua"/>
                <w:sz w:val="20"/>
                <w:szCs w:val="20"/>
                <w:lang w:val="es-ES_tradnl"/>
              </w:rPr>
            </w:pPr>
            <w:r w:rsidRPr="00897D4F">
              <w:rPr>
                <w:rFonts w:ascii="Book Antiqua" w:hAnsi="Book Antiqua"/>
                <w:sz w:val="20"/>
                <w:szCs w:val="20"/>
                <w:lang w:val="es-ES_tradnl"/>
              </w:rPr>
              <w:t>1967-1968</w:t>
            </w:r>
          </w:p>
          <w:p w:rsidR="009F4F38" w:rsidRPr="00897D4F" w:rsidRDefault="009F4F38" w:rsidP="001C455D">
            <w:pPr>
              <w:rPr>
                <w:rFonts w:ascii="Book Antiqua" w:hAnsi="Book Antiqua"/>
                <w:sz w:val="20"/>
                <w:szCs w:val="20"/>
                <w:lang w:val="es-ES_tradnl"/>
              </w:rPr>
            </w:pPr>
            <w:r w:rsidRPr="00897D4F">
              <w:rPr>
                <w:rFonts w:ascii="Book Antiqua" w:hAnsi="Book Antiqua"/>
                <w:sz w:val="20"/>
                <w:szCs w:val="20"/>
                <w:lang w:val="es-ES_tradnl"/>
              </w:rPr>
              <w:t>Secretaría de Recursos Hidráulicos</w:t>
            </w:r>
          </w:p>
        </w:tc>
        <w:tc>
          <w:tcPr>
            <w:tcW w:w="7644" w:type="dxa"/>
          </w:tcPr>
          <w:p w:rsidR="001C455D" w:rsidRDefault="001C455D" w:rsidP="001C455D">
            <w:pPr>
              <w:jc w:val="both"/>
              <w:rPr>
                <w:rFonts w:ascii="Book Antiqua" w:hAnsi="Book Antiqua"/>
                <w:sz w:val="20"/>
                <w:szCs w:val="20"/>
                <w:lang w:val="es-ES_tradnl"/>
              </w:rPr>
            </w:pPr>
          </w:p>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Residente de Proyectos de la Pequeña Irrigación en el Estado de Nuevo León</w:t>
            </w:r>
            <w:r w:rsidR="0069331A" w:rsidRPr="00897D4F">
              <w:rPr>
                <w:rFonts w:ascii="Book Antiqua" w:hAnsi="Book Antiqua"/>
                <w:sz w:val="20"/>
                <w:szCs w:val="20"/>
                <w:lang w:val="es-ES_tradnl"/>
              </w:rPr>
              <w:t>.</w:t>
            </w:r>
          </w:p>
          <w:p w:rsidR="00E45337" w:rsidRPr="00897D4F" w:rsidRDefault="00E45337" w:rsidP="001C455D">
            <w:pPr>
              <w:jc w:val="both"/>
              <w:rPr>
                <w:rFonts w:ascii="Book Antiqua" w:hAnsi="Book Antiqua"/>
                <w:sz w:val="20"/>
                <w:szCs w:val="20"/>
                <w:lang w:val="es-ES_tradnl"/>
              </w:rPr>
            </w:pPr>
          </w:p>
        </w:tc>
      </w:tr>
      <w:tr w:rsidR="009F4F38" w:rsidRPr="0069693D" w:rsidTr="001C455D">
        <w:trPr>
          <w:trHeight w:val="1416"/>
          <w:jc w:val="center"/>
        </w:trPr>
        <w:tc>
          <w:tcPr>
            <w:tcW w:w="2736" w:type="dxa"/>
          </w:tcPr>
          <w:p w:rsidR="009F4F38" w:rsidRPr="00897D4F" w:rsidRDefault="009F4F38" w:rsidP="001C455D">
            <w:pPr>
              <w:rPr>
                <w:rFonts w:ascii="Book Antiqua" w:hAnsi="Book Antiqua"/>
                <w:sz w:val="20"/>
                <w:szCs w:val="20"/>
                <w:lang w:val="es-ES_tradnl"/>
              </w:rPr>
            </w:pPr>
            <w:r w:rsidRPr="00897D4F">
              <w:rPr>
                <w:rFonts w:ascii="Book Antiqua" w:hAnsi="Book Antiqua"/>
                <w:sz w:val="20"/>
                <w:szCs w:val="20"/>
                <w:lang w:val="es-ES_tradnl"/>
              </w:rPr>
              <w:t>1968-1972</w:t>
            </w:r>
          </w:p>
          <w:p w:rsidR="009F4F38" w:rsidRPr="00897D4F" w:rsidRDefault="009F4F38" w:rsidP="001C455D">
            <w:pPr>
              <w:rPr>
                <w:rFonts w:ascii="Book Antiqua" w:hAnsi="Book Antiqua"/>
                <w:sz w:val="20"/>
                <w:szCs w:val="20"/>
                <w:lang w:val="es-ES_tradnl"/>
              </w:rPr>
            </w:pPr>
            <w:r w:rsidRPr="00897D4F">
              <w:rPr>
                <w:rFonts w:ascii="Book Antiqua" w:hAnsi="Book Antiqua"/>
                <w:sz w:val="20"/>
                <w:szCs w:val="20"/>
                <w:lang w:val="es-ES_tradnl"/>
              </w:rPr>
              <w:t>Secretaría de Recursos Hidráulicos</w:t>
            </w:r>
          </w:p>
        </w:tc>
        <w:tc>
          <w:tcPr>
            <w:tcW w:w="7644" w:type="dxa"/>
          </w:tcPr>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Residente General de Construcción de Obras de Pequeña Irrigación en el Estado de</w:t>
            </w:r>
            <w:r w:rsidR="0069331A" w:rsidRPr="00897D4F">
              <w:rPr>
                <w:rFonts w:ascii="Book Antiqua" w:hAnsi="Book Antiqua"/>
                <w:sz w:val="20"/>
                <w:szCs w:val="20"/>
                <w:lang w:val="es-ES_tradnl"/>
              </w:rPr>
              <w:t xml:space="preserve"> </w:t>
            </w:r>
            <w:r w:rsidRPr="00897D4F">
              <w:rPr>
                <w:rFonts w:ascii="Book Antiqua" w:hAnsi="Book Antiqua"/>
                <w:sz w:val="20"/>
                <w:szCs w:val="20"/>
                <w:lang w:val="es-ES_tradnl"/>
              </w:rPr>
              <w:t>Nuevo León, al frente de las siguientes obras:</w:t>
            </w:r>
          </w:p>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las zonas de riego de presas Agualeguas, municipio de Agualeguas y El Cinco, municipio de Linares.</w:t>
            </w:r>
          </w:p>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las presas y zonas de riego de Santa Rosa y La Estrella,</w:t>
            </w:r>
            <w:r w:rsidR="0069331A" w:rsidRPr="00897D4F">
              <w:rPr>
                <w:rFonts w:ascii="Book Antiqua" w:hAnsi="Book Antiqua"/>
                <w:sz w:val="20"/>
                <w:szCs w:val="20"/>
                <w:lang w:val="es-ES_tradnl"/>
              </w:rPr>
              <w:t xml:space="preserve"> </w:t>
            </w:r>
            <w:r w:rsidRPr="00897D4F">
              <w:rPr>
                <w:rFonts w:ascii="Book Antiqua" w:hAnsi="Book Antiqua"/>
                <w:sz w:val="20"/>
                <w:szCs w:val="20"/>
                <w:lang w:val="es-ES_tradnl"/>
              </w:rPr>
              <w:t>municipio de Linares y Santa Rita, municipio de General Terán.</w:t>
            </w:r>
          </w:p>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Sobre elevación del vertedor de la presa Los Cristales, municipio de General Terán.</w:t>
            </w:r>
          </w:p>
          <w:p w:rsidR="00E45337" w:rsidRPr="00897D4F" w:rsidRDefault="00E45337" w:rsidP="001C455D">
            <w:pPr>
              <w:jc w:val="both"/>
              <w:rPr>
                <w:rFonts w:ascii="Book Antiqua" w:hAnsi="Book Antiqua"/>
                <w:sz w:val="20"/>
                <w:szCs w:val="20"/>
                <w:lang w:val="es-ES_tradnl"/>
              </w:rPr>
            </w:pPr>
          </w:p>
        </w:tc>
      </w:tr>
      <w:tr w:rsidR="009F4F38" w:rsidRPr="0069693D" w:rsidTr="001C455D">
        <w:trPr>
          <w:jc w:val="center"/>
        </w:trPr>
        <w:tc>
          <w:tcPr>
            <w:tcW w:w="2736" w:type="dxa"/>
          </w:tcPr>
          <w:p w:rsidR="009F4F38" w:rsidRPr="00897D4F" w:rsidRDefault="009F4F38" w:rsidP="001C455D">
            <w:pPr>
              <w:rPr>
                <w:rFonts w:ascii="Book Antiqua" w:hAnsi="Book Antiqua"/>
                <w:sz w:val="20"/>
                <w:szCs w:val="20"/>
                <w:lang w:val="es-ES_tradnl"/>
              </w:rPr>
            </w:pPr>
            <w:r w:rsidRPr="00897D4F">
              <w:rPr>
                <w:rFonts w:ascii="Book Antiqua" w:hAnsi="Book Antiqua"/>
                <w:sz w:val="20"/>
                <w:szCs w:val="20"/>
                <w:lang w:val="es-ES_tradnl"/>
              </w:rPr>
              <w:t>1972-1974</w:t>
            </w:r>
          </w:p>
          <w:p w:rsidR="009F4F38" w:rsidRPr="00897D4F" w:rsidRDefault="009F4F38" w:rsidP="001C455D">
            <w:pPr>
              <w:rPr>
                <w:rFonts w:ascii="Book Antiqua" w:hAnsi="Book Antiqua"/>
                <w:sz w:val="20"/>
                <w:szCs w:val="20"/>
                <w:lang w:val="es-ES_tradnl"/>
              </w:rPr>
            </w:pPr>
            <w:r w:rsidRPr="00897D4F">
              <w:rPr>
                <w:rFonts w:ascii="Book Antiqua" w:hAnsi="Book Antiqua"/>
                <w:sz w:val="20"/>
                <w:szCs w:val="20"/>
                <w:lang w:val="es-ES_tradnl"/>
              </w:rPr>
              <w:t>Secretaría de Recursos Hidráulicos</w:t>
            </w:r>
          </w:p>
        </w:tc>
        <w:tc>
          <w:tcPr>
            <w:tcW w:w="7644" w:type="dxa"/>
          </w:tcPr>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 xml:space="preserve">Comisionado de la Dirección General de Pequeña Irrigación a la Gerencia en el Estado de México, para realizar proyecto y construcción de zona de riego por aspersión </w:t>
            </w:r>
            <w:r w:rsidR="00E45337" w:rsidRPr="00897D4F">
              <w:rPr>
                <w:rFonts w:ascii="Book Antiqua" w:hAnsi="Book Antiqua"/>
                <w:sz w:val="20"/>
                <w:szCs w:val="20"/>
                <w:lang w:val="es-ES_tradnl"/>
              </w:rPr>
              <w:t>de 8,000</w:t>
            </w:r>
            <w:r w:rsidRPr="00897D4F">
              <w:rPr>
                <w:rFonts w:ascii="Book Antiqua" w:hAnsi="Book Antiqua"/>
                <w:sz w:val="20"/>
                <w:szCs w:val="20"/>
                <w:lang w:val="es-ES_tradnl"/>
              </w:rPr>
              <w:t xml:space="preserve"> hectáreas, en el municipio de Chalco, con aguas negras tratadas </w:t>
            </w:r>
            <w:r w:rsidRPr="00897D4F">
              <w:rPr>
                <w:rFonts w:ascii="Book Antiqua" w:hAnsi="Book Antiqua"/>
                <w:sz w:val="20"/>
                <w:szCs w:val="20"/>
                <w:lang w:val="es-ES_tradnl"/>
              </w:rPr>
              <w:lastRenderedPageBreak/>
              <w:t>en la planta del Cerro de la Estrella, México, D.F.</w:t>
            </w:r>
          </w:p>
          <w:p w:rsidR="00E45337" w:rsidRPr="00897D4F" w:rsidRDefault="00E45337" w:rsidP="001C455D">
            <w:pPr>
              <w:jc w:val="both"/>
              <w:rPr>
                <w:rFonts w:ascii="Book Antiqua" w:hAnsi="Book Antiqua"/>
                <w:sz w:val="20"/>
                <w:szCs w:val="20"/>
                <w:lang w:val="es-ES_tradnl"/>
              </w:rPr>
            </w:pPr>
          </w:p>
        </w:tc>
      </w:tr>
      <w:tr w:rsidR="009F4F38" w:rsidRPr="0069693D" w:rsidTr="001C455D">
        <w:trPr>
          <w:jc w:val="center"/>
        </w:trPr>
        <w:tc>
          <w:tcPr>
            <w:tcW w:w="2736" w:type="dxa"/>
          </w:tcPr>
          <w:p w:rsidR="009F4F38" w:rsidRPr="00897D4F" w:rsidRDefault="009F4F38" w:rsidP="001C455D">
            <w:pPr>
              <w:rPr>
                <w:rFonts w:ascii="Book Antiqua" w:hAnsi="Book Antiqua"/>
                <w:sz w:val="20"/>
                <w:szCs w:val="20"/>
                <w:lang w:val="es-ES_tradnl"/>
              </w:rPr>
            </w:pPr>
            <w:r w:rsidRPr="00897D4F">
              <w:rPr>
                <w:rFonts w:ascii="Book Antiqua" w:hAnsi="Book Antiqua"/>
                <w:sz w:val="20"/>
                <w:szCs w:val="20"/>
                <w:lang w:val="es-ES_tradnl"/>
              </w:rPr>
              <w:lastRenderedPageBreak/>
              <w:t>1974-1975</w:t>
            </w:r>
          </w:p>
          <w:p w:rsidR="009F4F38" w:rsidRPr="00897D4F" w:rsidRDefault="009F4F38" w:rsidP="001C455D">
            <w:pPr>
              <w:rPr>
                <w:rFonts w:ascii="Book Antiqua" w:hAnsi="Book Antiqua"/>
                <w:sz w:val="20"/>
                <w:szCs w:val="20"/>
                <w:lang w:val="es-ES_tradnl"/>
              </w:rPr>
            </w:pPr>
            <w:r w:rsidRPr="00897D4F">
              <w:rPr>
                <w:rFonts w:ascii="Book Antiqua" w:hAnsi="Book Antiqua"/>
                <w:sz w:val="20"/>
                <w:szCs w:val="20"/>
                <w:lang w:val="es-ES_tradnl"/>
              </w:rPr>
              <w:t>Secretaría de Recursos Hidráulicos</w:t>
            </w:r>
          </w:p>
        </w:tc>
        <w:tc>
          <w:tcPr>
            <w:tcW w:w="7644" w:type="dxa"/>
          </w:tcPr>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Supervisión de Residencias Generales de Obras Hidráulicas en el Estado de Nuevo</w:t>
            </w:r>
            <w:r w:rsidR="0069331A" w:rsidRPr="00897D4F">
              <w:rPr>
                <w:rFonts w:ascii="Book Antiqua" w:hAnsi="Book Antiqua"/>
                <w:sz w:val="20"/>
                <w:szCs w:val="20"/>
                <w:lang w:val="es-ES_tradnl"/>
              </w:rPr>
              <w:t xml:space="preserve"> </w:t>
            </w:r>
            <w:r w:rsidRPr="00897D4F">
              <w:rPr>
                <w:rFonts w:ascii="Book Antiqua" w:hAnsi="Book Antiqua"/>
                <w:sz w:val="20"/>
                <w:szCs w:val="20"/>
                <w:lang w:val="es-ES_tradnl"/>
              </w:rPr>
              <w:t>León.</w:t>
            </w:r>
          </w:p>
          <w:p w:rsidR="00E45337" w:rsidRPr="00897D4F" w:rsidRDefault="00E45337" w:rsidP="001C455D">
            <w:pPr>
              <w:jc w:val="both"/>
              <w:rPr>
                <w:rFonts w:ascii="Book Antiqua" w:hAnsi="Book Antiqua"/>
                <w:sz w:val="20"/>
                <w:szCs w:val="20"/>
                <w:lang w:val="es-ES_tradnl"/>
              </w:rPr>
            </w:pPr>
          </w:p>
        </w:tc>
      </w:tr>
      <w:tr w:rsidR="009F4F38" w:rsidRPr="0069693D" w:rsidTr="001C455D">
        <w:trPr>
          <w:jc w:val="center"/>
        </w:trPr>
        <w:tc>
          <w:tcPr>
            <w:tcW w:w="2736" w:type="dxa"/>
          </w:tcPr>
          <w:p w:rsidR="00472A81" w:rsidRDefault="00472A81" w:rsidP="001C455D">
            <w:pPr>
              <w:rPr>
                <w:rFonts w:ascii="Book Antiqua" w:hAnsi="Book Antiqua"/>
                <w:sz w:val="20"/>
                <w:szCs w:val="20"/>
                <w:lang w:val="es-ES_tradnl"/>
              </w:rPr>
            </w:pPr>
          </w:p>
          <w:p w:rsidR="009F4F38" w:rsidRPr="00897D4F" w:rsidRDefault="009F4F38" w:rsidP="001C455D">
            <w:pPr>
              <w:rPr>
                <w:rFonts w:ascii="Book Antiqua" w:hAnsi="Book Antiqua"/>
                <w:sz w:val="20"/>
                <w:szCs w:val="20"/>
                <w:lang w:val="es-ES_tradnl"/>
              </w:rPr>
            </w:pPr>
            <w:r w:rsidRPr="00897D4F">
              <w:rPr>
                <w:rFonts w:ascii="Book Antiqua" w:hAnsi="Book Antiqua"/>
                <w:sz w:val="20"/>
                <w:szCs w:val="20"/>
                <w:lang w:val="es-ES_tradnl"/>
              </w:rPr>
              <w:t>1975-1979</w:t>
            </w:r>
          </w:p>
          <w:p w:rsidR="009F4F38" w:rsidRPr="00897D4F" w:rsidRDefault="009F4F38" w:rsidP="001C455D">
            <w:pPr>
              <w:rPr>
                <w:rFonts w:ascii="Book Antiqua" w:hAnsi="Book Antiqua"/>
                <w:sz w:val="20"/>
                <w:szCs w:val="20"/>
                <w:lang w:val="es-ES_tradnl"/>
              </w:rPr>
            </w:pPr>
            <w:r w:rsidRPr="00897D4F">
              <w:rPr>
                <w:rFonts w:ascii="Book Antiqua" w:hAnsi="Book Antiqua"/>
                <w:sz w:val="20"/>
                <w:szCs w:val="20"/>
                <w:lang w:val="es-ES_tradnl"/>
              </w:rPr>
              <w:t>Secretaría de Recursos Hidráulicos</w:t>
            </w:r>
          </w:p>
        </w:tc>
        <w:tc>
          <w:tcPr>
            <w:tcW w:w="7644" w:type="dxa"/>
          </w:tcPr>
          <w:p w:rsidR="00472A81" w:rsidRDefault="00472A81" w:rsidP="001C455D">
            <w:pPr>
              <w:jc w:val="both"/>
              <w:rPr>
                <w:rFonts w:ascii="Book Antiqua" w:hAnsi="Book Antiqua"/>
                <w:sz w:val="20"/>
                <w:szCs w:val="20"/>
                <w:lang w:val="es-ES_tradnl"/>
              </w:rPr>
            </w:pPr>
          </w:p>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Jefe de Obras Hidráulicas para el Desarrollo Rural en el Estado de Nuevo León,</w:t>
            </w:r>
            <w:r w:rsidR="0069331A" w:rsidRPr="00897D4F">
              <w:rPr>
                <w:rFonts w:ascii="Book Antiqua" w:hAnsi="Book Antiqua"/>
                <w:sz w:val="20"/>
                <w:szCs w:val="20"/>
                <w:lang w:val="es-ES_tradnl"/>
              </w:rPr>
              <w:t xml:space="preserve"> t</w:t>
            </w:r>
            <w:r w:rsidRPr="00897D4F">
              <w:rPr>
                <w:rFonts w:ascii="Book Antiqua" w:hAnsi="Book Antiqua"/>
                <w:sz w:val="20"/>
                <w:szCs w:val="20"/>
                <w:lang w:val="es-ES_tradnl"/>
              </w:rPr>
              <w:t>eniendo a su cargo la construcción de las presas José F. Noriega (San José de Vaquerías), municipio de General Terán; Las Muchachas, municipio de China; El Nogalito, municipio de Cerralvo; así como la construcción de las plantas de bombeo “El Tepehuaje” y “La Florida”, en el municipio de Cadereyta; “El Terreno”, municipio de Allende y la perforación de 60 pozos en todo el estado, con la construcción de sus respectivas zonas de riego por gravedad, aspersión y válvulas alfareras.</w:t>
            </w:r>
          </w:p>
          <w:p w:rsidR="00E45337" w:rsidRPr="00897D4F" w:rsidRDefault="00E45337" w:rsidP="001C455D">
            <w:pPr>
              <w:jc w:val="both"/>
              <w:rPr>
                <w:rFonts w:ascii="Book Antiqua" w:hAnsi="Book Antiqua"/>
                <w:sz w:val="20"/>
                <w:szCs w:val="20"/>
                <w:lang w:val="es-ES_tradnl"/>
              </w:rPr>
            </w:pPr>
          </w:p>
        </w:tc>
      </w:tr>
      <w:tr w:rsidR="009F4F38" w:rsidRPr="0069693D" w:rsidTr="001C455D">
        <w:trPr>
          <w:jc w:val="center"/>
        </w:trPr>
        <w:tc>
          <w:tcPr>
            <w:tcW w:w="2736" w:type="dxa"/>
          </w:tcPr>
          <w:p w:rsidR="009F4F38" w:rsidRPr="00897D4F" w:rsidRDefault="009F4F38" w:rsidP="001C455D">
            <w:pPr>
              <w:rPr>
                <w:rFonts w:ascii="Book Antiqua" w:hAnsi="Book Antiqua"/>
                <w:sz w:val="20"/>
                <w:szCs w:val="20"/>
                <w:lang w:val="es-ES_tradnl"/>
              </w:rPr>
            </w:pPr>
            <w:r w:rsidRPr="00897D4F">
              <w:rPr>
                <w:rFonts w:ascii="Book Antiqua" w:hAnsi="Book Antiqua"/>
                <w:sz w:val="20"/>
                <w:szCs w:val="20"/>
                <w:lang w:val="es-ES_tradnl"/>
              </w:rPr>
              <w:t>1979-1981</w:t>
            </w:r>
          </w:p>
          <w:p w:rsidR="009F4F38" w:rsidRPr="00897D4F" w:rsidRDefault="009F4F38" w:rsidP="001C455D">
            <w:pPr>
              <w:rPr>
                <w:rFonts w:ascii="Book Antiqua" w:hAnsi="Book Antiqua"/>
                <w:sz w:val="20"/>
                <w:szCs w:val="20"/>
                <w:lang w:val="es-ES_tradnl"/>
              </w:rPr>
            </w:pPr>
            <w:r w:rsidRPr="00897D4F">
              <w:rPr>
                <w:rFonts w:ascii="Book Antiqua" w:hAnsi="Book Antiqua"/>
                <w:sz w:val="20"/>
                <w:szCs w:val="20"/>
                <w:lang w:val="es-ES_tradnl"/>
              </w:rPr>
              <w:t>Secretaría de Agricultura y Recursos Hidráulicos</w:t>
            </w:r>
          </w:p>
        </w:tc>
        <w:tc>
          <w:tcPr>
            <w:tcW w:w="7644" w:type="dxa"/>
          </w:tcPr>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Jefe de Programa Hidráulico en el Estado de Nuevo León, participando en la</w:t>
            </w:r>
            <w:r w:rsidR="0069331A" w:rsidRPr="00897D4F">
              <w:rPr>
                <w:rFonts w:ascii="Book Antiqua" w:hAnsi="Book Antiqua"/>
                <w:sz w:val="20"/>
                <w:szCs w:val="20"/>
                <w:lang w:val="es-ES_tradnl"/>
              </w:rPr>
              <w:t xml:space="preserve"> </w:t>
            </w:r>
            <w:r w:rsidRPr="00897D4F">
              <w:rPr>
                <w:rFonts w:ascii="Book Antiqua" w:hAnsi="Book Antiqua"/>
                <w:sz w:val="20"/>
                <w:szCs w:val="20"/>
                <w:lang w:val="es-ES_tradnl"/>
              </w:rPr>
              <w:t>construcción de la presa José López Portillo (Cerro Prieto), municipio de Linares,</w:t>
            </w:r>
            <w:r w:rsidR="0069331A" w:rsidRPr="00897D4F">
              <w:rPr>
                <w:rFonts w:ascii="Book Antiqua" w:hAnsi="Book Antiqua"/>
                <w:sz w:val="20"/>
                <w:szCs w:val="20"/>
                <w:lang w:val="es-ES_tradnl"/>
              </w:rPr>
              <w:t xml:space="preserve"> </w:t>
            </w:r>
            <w:r w:rsidRPr="00897D4F">
              <w:rPr>
                <w:rFonts w:ascii="Book Antiqua" w:hAnsi="Book Antiqua"/>
                <w:sz w:val="20"/>
                <w:szCs w:val="20"/>
                <w:lang w:val="es-ES_tradnl"/>
              </w:rPr>
              <w:t>y la iniciación del proyecto y construcción del acueducto Linares-Monterrey; construcción de varias presas de pequeño riego, rehabilitación de tomas directas para riego, construcción de plantas de bombeo para riego, perforación de pozos e infraestructura para uso doméstico y abrevadero y obras de ingeniería agrícola; atención de obras de riego con pozos en zonas áridas y control de contaminación en corrientes y cuerpos de aguas federales.</w:t>
            </w:r>
          </w:p>
          <w:p w:rsidR="00E45337" w:rsidRPr="00897D4F" w:rsidRDefault="00E45337" w:rsidP="001C455D">
            <w:pPr>
              <w:jc w:val="both"/>
              <w:rPr>
                <w:rFonts w:ascii="Book Antiqua" w:hAnsi="Book Antiqua"/>
                <w:sz w:val="20"/>
                <w:szCs w:val="20"/>
                <w:lang w:val="es-ES_tradnl"/>
              </w:rPr>
            </w:pPr>
          </w:p>
        </w:tc>
      </w:tr>
      <w:tr w:rsidR="009F4F38" w:rsidRPr="0069693D" w:rsidTr="001C455D">
        <w:trPr>
          <w:trHeight w:val="1135"/>
          <w:jc w:val="center"/>
        </w:trPr>
        <w:tc>
          <w:tcPr>
            <w:tcW w:w="2736" w:type="dxa"/>
          </w:tcPr>
          <w:p w:rsidR="009F4F38" w:rsidRPr="00897D4F" w:rsidRDefault="00BB675E" w:rsidP="001C455D">
            <w:pPr>
              <w:rPr>
                <w:rFonts w:ascii="Book Antiqua" w:hAnsi="Book Antiqua"/>
                <w:sz w:val="20"/>
                <w:szCs w:val="20"/>
                <w:lang w:val="es-ES_tradnl"/>
              </w:rPr>
            </w:pPr>
            <w:r w:rsidRPr="00897D4F">
              <w:rPr>
                <w:rFonts w:ascii="Book Antiqua" w:hAnsi="Book Antiqua"/>
                <w:sz w:val="20"/>
                <w:szCs w:val="20"/>
                <w:lang w:val="es-ES_tradnl"/>
              </w:rPr>
              <w:t xml:space="preserve">1981-1983 </w:t>
            </w:r>
          </w:p>
          <w:p w:rsidR="009F4F38" w:rsidRPr="00897D4F" w:rsidRDefault="00BB675E" w:rsidP="001C455D">
            <w:pPr>
              <w:rPr>
                <w:rFonts w:ascii="Book Antiqua" w:hAnsi="Book Antiqua"/>
                <w:sz w:val="20"/>
                <w:szCs w:val="20"/>
                <w:lang w:val="es-ES_tradnl"/>
              </w:rPr>
            </w:pPr>
            <w:r w:rsidRPr="00897D4F">
              <w:rPr>
                <w:rFonts w:ascii="Book Antiqua" w:hAnsi="Book Antiqua"/>
                <w:sz w:val="20"/>
                <w:szCs w:val="20"/>
                <w:lang w:val="es-ES_tradnl"/>
              </w:rPr>
              <w:t>Concreto en Obra</w:t>
            </w:r>
          </w:p>
          <w:p w:rsidR="009F4F38" w:rsidRPr="00897D4F" w:rsidRDefault="009F4F38" w:rsidP="001C455D">
            <w:pPr>
              <w:rPr>
                <w:rFonts w:ascii="Book Antiqua" w:hAnsi="Book Antiqua"/>
                <w:sz w:val="20"/>
                <w:szCs w:val="20"/>
                <w:lang w:val="es-ES_tradnl"/>
              </w:rPr>
            </w:pPr>
            <w:r w:rsidRPr="00897D4F">
              <w:rPr>
                <w:rFonts w:ascii="Book Antiqua" w:hAnsi="Book Antiqua"/>
                <w:sz w:val="20"/>
                <w:szCs w:val="20"/>
                <w:lang w:val="es-ES_tradnl"/>
              </w:rPr>
              <w:t>Construcciones HERA</w:t>
            </w:r>
          </w:p>
        </w:tc>
        <w:tc>
          <w:tcPr>
            <w:tcW w:w="7644" w:type="dxa"/>
          </w:tcPr>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Gerente de las compañías “Concreto en Obra” y “Construcciones HERA” en</w:t>
            </w:r>
            <w:r w:rsidR="00BB675E" w:rsidRPr="00897D4F">
              <w:rPr>
                <w:rFonts w:ascii="Book Antiqua" w:hAnsi="Book Antiqua"/>
                <w:sz w:val="20"/>
                <w:szCs w:val="20"/>
                <w:lang w:val="es-ES_tradnl"/>
              </w:rPr>
              <w:t xml:space="preserve"> </w:t>
            </w:r>
            <w:r w:rsidRPr="00897D4F">
              <w:rPr>
                <w:rFonts w:ascii="Book Antiqua" w:hAnsi="Book Antiqua"/>
                <w:sz w:val="20"/>
                <w:szCs w:val="20"/>
                <w:lang w:val="es-ES_tradnl"/>
              </w:rPr>
              <w:t>México, D.F., participando en la construcción de la Central de Abastos, diversas</w:t>
            </w:r>
            <w:r w:rsidR="00BB675E" w:rsidRPr="00897D4F">
              <w:rPr>
                <w:rFonts w:ascii="Book Antiqua" w:hAnsi="Book Antiqua"/>
                <w:sz w:val="20"/>
                <w:szCs w:val="20"/>
                <w:lang w:val="es-ES_tradnl"/>
              </w:rPr>
              <w:t xml:space="preserve"> </w:t>
            </w:r>
            <w:r w:rsidRPr="00897D4F">
              <w:rPr>
                <w:rFonts w:ascii="Book Antiqua" w:hAnsi="Book Antiqua"/>
                <w:sz w:val="20"/>
                <w:szCs w:val="20"/>
                <w:lang w:val="es-ES_tradnl"/>
              </w:rPr>
              <w:t>clínicas del ISSSTE y construcción del bordo de la Laguna de Zumpango.</w:t>
            </w:r>
          </w:p>
          <w:p w:rsidR="00E45337" w:rsidRPr="00897D4F" w:rsidRDefault="00E45337" w:rsidP="001C455D">
            <w:pPr>
              <w:jc w:val="both"/>
              <w:rPr>
                <w:rFonts w:ascii="Book Antiqua" w:hAnsi="Book Antiqua"/>
                <w:sz w:val="20"/>
                <w:szCs w:val="20"/>
                <w:lang w:val="es-ES_tradnl"/>
              </w:rPr>
            </w:pPr>
          </w:p>
        </w:tc>
      </w:tr>
      <w:tr w:rsidR="009F4F38" w:rsidRPr="0069693D" w:rsidTr="001C455D">
        <w:trPr>
          <w:jc w:val="center"/>
        </w:trPr>
        <w:tc>
          <w:tcPr>
            <w:tcW w:w="2736" w:type="dxa"/>
          </w:tcPr>
          <w:p w:rsidR="009F4F38" w:rsidRPr="00897D4F" w:rsidRDefault="009F4F38" w:rsidP="001C455D">
            <w:pPr>
              <w:rPr>
                <w:rFonts w:ascii="Book Antiqua" w:hAnsi="Book Antiqua"/>
                <w:sz w:val="20"/>
                <w:szCs w:val="20"/>
                <w:lang w:val="es-ES_tradnl"/>
              </w:rPr>
            </w:pPr>
            <w:r w:rsidRPr="00897D4F">
              <w:rPr>
                <w:rFonts w:ascii="Book Antiqua" w:hAnsi="Book Antiqua"/>
                <w:sz w:val="20"/>
                <w:szCs w:val="20"/>
                <w:lang w:val="es-ES_tradnl"/>
              </w:rPr>
              <w:t>1984-1995</w:t>
            </w:r>
          </w:p>
          <w:p w:rsidR="009F4F38" w:rsidRPr="00897D4F" w:rsidRDefault="009F4F38" w:rsidP="001C455D">
            <w:pPr>
              <w:rPr>
                <w:rFonts w:ascii="Book Antiqua" w:hAnsi="Book Antiqua"/>
                <w:sz w:val="20"/>
                <w:szCs w:val="20"/>
                <w:lang w:val="es-ES_tradnl"/>
              </w:rPr>
            </w:pPr>
            <w:r w:rsidRPr="00897D4F">
              <w:rPr>
                <w:rFonts w:ascii="Book Antiqua" w:hAnsi="Book Antiqua"/>
                <w:sz w:val="20"/>
                <w:szCs w:val="20"/>
                <w:lang w:val="es-ES_tradnl"/>
              </w:rPr>
              <w:t>Secretaría de Agricultura y Recursos Hidráulicos</w:t>
            </w:r>
          </w:p>
        </w:tc>
        <w:tc>
          <w:tcPr>
            <w:tcW w:w="7644" w:type="dxa"/>
          </w:tcPr>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Director de Supervisión y Control de Obras, y de 1989 a septiembre de 1995, con la</w:t>
            </w:r>
            <w:r w:rsidR="00B24CF4" w:rsidRPr="00897D4F">
              <w:rPr>
                <w:rFonts w:ascii="Book Antiqua" w:hAnsi="Book Antiqua"/>
                <w:sz w:val="20"/>
                <w:szCs w:val="20"/>
                <w:lang w:val="es-ES_tradnl"/>
              </w:rPr>
              <w:t xml:space="preserve"> </w:t>
            </w:r>
            <w:r w:rsidRPr="00897D4F">
              <w:rPr>
                <w:rFonts w:ascii="Book Antiqua" w:hAnsi="Book Antiqua"/>
                <w:sz w:val="20"/>
                <w:szCs w:val="20"/>
                <w:lang w:val="es-ES_tradnl"/>
              </w:rPr>
              <w:t>creación de la Comisión Nacional del Agua, como Subgerente de Supervisión y</w:t>
            </w:r>
            <w:r w:rsidR="00B24CF4" w:rsidRPr="00897D4F">
              <w:rPr>
                <w:rFonts w:ascii="Book Antiqua" w:hAnsi="Book Antiqua"/>
                <w:sz w:val="20"/>
                <w:szCs w:val="20"/>
                <w:lang w:val="es-ES_tradnl"/>
              </w:rPr>
              <w:t xml:space="preserve"> </w:t>
            </w:r>
            <w:r w:rsidRPr="00897D4F">
              <w:rPr>
                <w:rFonts w:ascii="Book Antiqua" w:hAnsi="Book Antiqua"/>
                <w:sz w:val="20"/>
                <w:szCs w:val="20"/>
                <w:lang w:val="es-ES_tradnl"/>
              </w:rPr>
              <w:t>Control de Obras de la Gerencia de Aguas del Valle de México, participando en la construcción de la 2ª y 3ª etapas del Sistema Cutzamala, que aportan 15m</w:t>
            </w:r>
            <w:r w:rsidRPr="001C455D">
              <w:rPr>
                <w:rFonts w:ascii="Book Antiqua" w:hAnsi="Book Antiqua"/>
                <w:sz w:val="20"/>
                <w:szCs w:val="20"/>
                <w:lang w:val="es-ES_tradnl"/>
              </w:rPr>
              <w:t>3</w:t>
            </w:r>
            <w:r w:rsidR="00B24CF4" w:rsidRPr="00897D4F">
              <w:rPr>
                <w:rFonts w:ascii="Book Antiqua" w:hAnsi="Book Antiqua"/>
                <w:sz w:val="20"/>
                <w:szCs w:val="20"/>
                <w:lang w:val="es-ES_tradnl"/>
              </w:rPr>
              <w:t>/seg</w:t>
            </w:r>
            <w:r w:rsidRPr="00897D4F">
              <w:rPr>
                <w:rFonts w:ascii="Book Antiqua" w:hAnsi="Book Antiqua"/>
                <w:sz w:val="20"/>
                <w:szCs w:val="20"/>
                <w:lang w:val="es-ES_tradnl"/>
              </w:rPr>
              <w:t xml:space="preserve"> de un total de 24m</w:t>
            </w:r>
            <w:r w:rsidRPr="001C455D">
              <w:rPr>
                <w:rFonts w:ascii="Book Antiqua" w:hAnsi="Book Antiqua"/>
                <w:sz w:val="20"/>
                <w:szCs w:val="20"/>
                <w:lang w:val="es-ES_tradnl"/>
              </w:rPr>
              <w:t>3</w:t>
            </w:r>
            <w:r w:rsidRPr="00897D4F">
              <w:rPr>
                <w:rFonts w:ascii="Book Antiqua" w:hAnsi="Book Antiqua"/>
                <w:sz w:val="20"/>
                <w:szCs w:val="20"/>
                <w:lang w:val="es-ES_tradnl"/>
              </w:rPr>
              <w:t xml:space="preserve">/seg de agua potable en la zona metropolitana de la Cd. de México, supervisando entre otras estructuras las siguientes: </w:t>
            </w:r>
          </w:p>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5 torres de oscilación y sumergencia con di</w:t>
            </w:r>
            <w:r w:rsidR="00897D4F" w:rsidRPr="00897D4F">
              <w:rPr>
                <w:rFonts w:ascii="Book Antiqua" w:hAnsi="Book Antiqua"/>
                <w:sz w:val="20"/>
                <w:szCs w:val="20"/>
                <w:lang w:val="es-ES_tradnl"/>
              </w:rPr>
              <w:t>ámetros interiores de hasta 10m</w:t>
            </w:r>
            <w:r w:rsidRPr="00897D4F">
              <w:rPr>
                <w:rFonts w:ascii="Book Antiqua" w:hAnsi="Book Antiqua"/>
                <w:sz w:val="20"/>
                <w:szCs w:val="20"/>
                <w:lang w:val="es-ES_tradnl"/>
              </w:rPr>
              <w:t>, espesor de paredes de hasta 2.5</w:t>
            </w:r>
            <w:r w:rsidR="00B24CF4" w:rsidRPr="00897D4F">
              <w:rPr>
                <w:rFonts w:ascii="Book Antiqua" w:hAnsi="Book Antiqua"/>
                <w:sz w:val="20"/>
                <w:szCs w:val="20"/>
                <w:lang w:val="es-ES_tradnl"/>
              </w:rPr>
              <w:t>m</w:t>
            </w:r>
            <w:r w:rsidRPr="00897D4F">
              <w:rPr>
                <w:rFonts w:ascii="Book Antiqua" w:hAnsi="Book Antiqua"/>
                <w:sz w:val="20"/>
                <w:szCs w:val="20"/>
                <w:lang w:val="es-ES_tradnl"/>
              </w:rPr>
              <w:t xml:space="preserve"> y altura de hasta </w:t>
            </w:r>
            <w:r w:rsidR="00897D4F" w:rsidRPr="00897D4F">
              <w:rPr>
                <w:rFonts w:ascii="Book Antiqua" w:hAnsi="Book Antiqua"/>
                <w:sz w:val="20"/>
                <w:szCs w:val="20"/>
                <w:lang w:val="es-ES_tradnl"/>
              </w:rPr>
              <w:t>64m</w:t>
            </w:r>
            <w:r w:rsidRPr="00897D4F">
              <w:rPr>
                <w:rFonts w:ascii="Book Antiqua" w:hAnsi="Book Antiqua"/>
                <w:sz w:val="20"/>
                <w:szCs w:val="20"/>
                <w:lang w:val="es-ES_tradnl"/>
              </w:rPr>
              <w:t>, coladas con cimbra deslizante (colado continuo).</w:t>
            </w:r>
          </w:p>
          <w:p w:rsidR="009F4F38" w:rsidRPr="00897D4F" w:rsidRDefault="00897D4F" w:rsidP="001C455D">
            <w:pPr>
              <w:jc w:val="both"/>
              <w:rPr>
                <w:rFonts w:ascii="Book Antiqua" w:hAnsi="Book Antiqua"/>
                <w:sz w:val="20"/>
                <w:szCs w:val="20"/>
                <w:lang w:val="es-ES_tradnl"/>
              </w:rPr>
            </w:pPr>
            <w:r w:rsidRPr="00897D4F">
              <w:rPr>
                <w:rFonts w:ascii="Book Antiqua" w:hAnsi="Book Antiqua"/>
                <w:sz w:val="20"/>
                <w:szCs w:val="20"/>
                <w:lang w:val="es-ES_tradnl"/>
              </w:rPr>
              <w:t>Instalación de 120km</w:t>
            </w:r>
            <w:r w:rsidR="009F4F38" w:rsidRPr="00897D4F">
              <w:rPr>
                <w:rFonts w:ascii="Book Antiqua" w:hAnsi="Book Antiqua"/>
                <w:sz w:val="20"/>
                <w:szCs w:val="20"/>
                <w:lang w:val="es-ES_tradnl"/>
              </w:rPr>
              <w:t xml:space="preserve"> de tubería de concreto presforzado</w:t>
            </w:r>
            <w:r w:rsidR="00B24CF4" w:rsidRPr="00897D4F">
              <w:rPr>
                <w:rFonts w:ascii="Book Antiqua" w:hAnsi="Book Antiqua"/>
                <w:sz w:val="20"/>
                <w:szCs w:val="20"/>
                <w:lang w:val="es-ES_tradnl"/>
              </w:rPr>
              <w:t xml:space="preserve"> de 2.5m</w:t>
            </w:r>
            <w:r w:rsidR="009F4F38" w:rsidRPr="00897D4F">
              <w:rPr>
                <w:rFonts w:ascii="Book Antiqua" w:hAnsi="Book Antiqua"/>
                <w:sz w:val="20"/>
                <w:szCs w:val="20"/>
                <w:lang w:val="es-ES_tradnl"/>
              </w:rPr>
              <w:t xml:space="preserve"> de diámetro.</w:t>
            </w:r>
          </w:p>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la obra civil de 5 plantas de bombeo con bombas de 4m</w:t>
            </w:r>
            <w:r w:rsidRPr="001C455D">
              <w:rPr>
                <w:rFonts w:ascii="Book Antiqua" w:hAnsi="Book Antiqua"/>
                <w:sz w:val="20"/>
                <w:szCs w:val="20"/>
                <w:lang w:val="es-ES_tradnl"/>
              </w:rPr>
              <w:t>3</w:t>
            </w:r>
            <w:r w:rsidR="00B24CF4" w:rsidRPr="00897D4F">
              <w:rPr>
                <w:rFonts w:ascii="Book Antiqua" w:hAnsi="Book Antiqua"/>
                <w:sz w:val="20"/>
                <w:szCs w:val="20"/>
                <w:lang w:val="es-ES_tradnl"/>
              </w:rPr>
              <w:t>/seg</w:t>
            </w:r>
            <w:r w:rsidRPr="00897D4F">
              <w:rPr>
                <w:rFonts w:ascii="Book Antiqua" w:hAnsi="Book Antiqua"/>
                <w:sz w:val="20"/>
                <w:szCs w:val="20"/>
                <w:lang w:val="es-ES_tradnl"/>
              </w:rPr>
              <w:t xml:space="preserve"> y motores de hasta 22,500hp.</w:t>
            </w:r>
          </w:p>
          <w:p w:rsidR="009F4F38" w:rsidRPr="00897D4F" w:rsidRDefault="00B24CF4"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41.5kms</w:t>
            </w:r>
            <w:r w:rsidR="009F4F38" w:rsidRPr="00897D4F">
              <w:rPr>
                <w:rFonts w:ascii="Book Antiqua" w:hAnsi="Book Antiqua"/>
                <w:sz w:val="20"/>
                <w:szCs w:val="20"/>
                <w:lang w:val="es-ES_tradnl"/>
              </w:rPr>
              <w:t xml:space="preserve"> de túneles con capacidad de 24m</w:t>
            </w:r>
            <w:r w:rsidR="009F4F38" w:rsidRPr="001C455D">
              <w:rPr>
                <w:rFonts w:ascii="Book Antiqua" w:hAnsi="Book Antiqua"/>
                <w:sz w:val="20"/>
                <w:szCs w:val="20"/>
                <w:lang w:val="es-ES_tradnl"/>
              </w:rPr>
              <w:t>3</w:t>
            </w:r>
            <w:r w:rsidR="009F4F38" w:rsidRPr="00897D4F">
              <w:rPr>
                <w:rFonts w:ascii="Book Antiqua" w:hAnsi="Book Antiqua"/>
                <w:sz w:val="20"/>
                <w:szCs w:val="20"/>
                <w:lang w:val="es-ES_tradnl"/>
              </w:rPr>
              <w:t>/seg.</w:t>
            </w:r>
          </w:p>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Construcción con un tanque de regularización con capacidad de 200,000 m</w:t>
            </w:r>
            <w:r w:rsidRPr="001C455D">
              <w:rPr>
                <w:rFonts w:ascii="Book Antiqua" w:hAnsi="Book Antiqua"/>
                <w:sz w:val="20"/>
                <w:szCs w:val="20"/>
                <w:lang w:val="es-ES_tradnl"/>
              </w:rPr>
              <w:t>3</w:t>
            </w:r>
            <w:r w:rsidRPr="00897D4F">
              <w:rPr>
                <w:rFonts w:ascii="Book Antiqua" w:hAnsi="Book Antiqua"/>
                <w:sz w:val="20"/>
                <w:szCs w:val="20"/>
                <w:lang w:val="es-ES_tradnl"/>
              </w:rPr>
              <w:t>.</w:t>
            </w:r>
          </w:p>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En la planta de tratamiento, 4 módulos para potabilizar agua con capacidad para tratar 4m</w:t>
            </w:r>
            <w:r w:rsidRPr="001C455D">
              <w:rPr>
                <w:rFonts w:ascii="Book Antiqua" w:hAnsi="Book Antiqua"/>
                <w:sz w:val="20"/>
                <w:szCs w:val="20"/>
                <w:lang w:val="es-ES_tradnl"/>
              </w:rPr>
              <w:t>3</w:t>
            </w:r>
            <w:r w:rsidRPr="00897D4F">
              <w:rPr>
                <w:rFonts w:ascii="Book Antiqua" w:hAnsi="Book Antiqua"/>
                <w:sz w:val="20"/>
                <w:szCs w:val="20"/>
                <w:lang w:val="es-ES_tradnl"/>
              </w:rPr>
              <w:t>/seg cada uno y fabricación e instalación de rampas de presión con t</w:t>
            </w:r>
            <w:r w:rsidR="00B24CF4" w:rsidRPr="00897D4F">
              <w:rPr>
                <w:rFonts w:ascii="Book Antiqua" w:hAnsi="Book Antiqua"/>
                <w:sz w:val="20"/>
                <w:szCs w:val="20"/>
                <w:lang w:val="es-ES_tradnl"/>
              </w:rPr>
              <w:t>uberías de acero de hasta 3.22m</w:t>
            </w:r>
            <w:r w:rsidRPr="00897D4F">
              <w:rPr>
                <w:rFonts w:ascii="Book Antiqua" w:hAnsi="Book Antiqua"/>
                <w:sz w:val="20"/>
                <w:szCs w:val="20"/>
                <w:lang w:val="es-ES_tradnl"/>
              </w:rPr>
              <w:t xml:space="preserve"> de diámetro y 9,000m de longitud.</w:t>
            </w:r>
          </w:p>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microcircuito de distribución, supervisión de la instalación de 28k</w:t>
            </w:r>
            <w:r w:rsidR="00B24CF4" w:rsidRPr="00897D4F">
              <w:rPr>
                <w:rFonts w:ascii="Book Antiqua" w:hAnsi="Book Antiqua"/>
                <w:sz w:val="20"/>
                <w:szCs w:val="20"/>
                <w:lang w:val="es-ES_tradnl"/>
              </w:rPr>
              <w:t>m de tuberías de 1.22m y 1.37m</w:t>
            </w:r>
            <w:r w:rsidRPr="00897D4F">
              <w:rPr>
                <w:rFonts w:ascii="Book Antiqua" w:hAnsi="Book Antiqua"/>
                <w:sz w:val="20"/>
                <w:szCs w:val="20"/>
                <w:lang w:val="es-ES_tradnl"/>
              </w:rPr>
              <w:t xml:space="preserve"> de diámetro e instalación de tubería de acero de los mismos diámetros con longitud de 3,000m.</w:t>
            </w:r>
          </w:p>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4 tanques de regulació</w:t>
            </w:r>
            <w:r w:rsidR="00897D4F" w:rsidRPr="00897D4F">
              <w:rPr>
                <w:rFonts w:ascii="Book Antiqua" w:hAnsi="Book Antiqua"/>
                <w:sz w:val="20"/>
                <w:szCs w:val="20"/>
                <w:lang w:val="es-ES_tradnl"/>
              </w:rPr>
              <w:t>n con capacidad de hasta 50,000</w:t>
            </w:r>
            <w:r w:rsidRPr="00897D4F">
              <w:rPr>
                <w:rFonts w:ascii="Book Antiqua" w:hAnsi="Book Antiqua"/>
                <w:sz w:val="20"/>
                <w:szCs w:val="20"/>
                <w:lang w:val="es-ES_tradnl"/>
              </w:rPr>
              <w:t>m</w:t>
            </w:r>
            <w:r w:rsidRPr="001C455D">
              <w:rPr>
                <w:rFonts w:ascii="Book Antiqua" w:hAnsi="Book Antiqua"/>
                <w:sz w:val="20"/>
                <w:szCs w:val="20"/>
                <w:lang w:val="es-ES_tradnl"/>
              </w:rPr>
              <w:t>3</w:t>
            </w:r>
            <w:r w:rsidRPr="00897D4F">
              <w:rPr>
                <w:rFonts w:ascii="Book Antiqua" w:hAnsi="Book Antiqua"/>
                <w:sz w:val="20"/>
                <w:szCs w:val="20"/>
                <w:lang w:val="es-ES_tradnl"/>
              </w:rPr>
              <w:t xml:space="preserve"> y caja rompedora de presión.</w:t>
            </w:r>
          </w:p>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t>Rehabilitación y reposición de 100 pozos, líneas de conducción, estructuras en abastecimientos dentro del Valle de México; desazolve de presas y cauces, así como la rehabilitación de estructuras de la red hidrológica para el drenaje pluvial del Valle de México.</w:t>
            </w:r>
          </w:p>
          <w:p w:rsidR="009F4F38" w:rsidRPr="00897D4F" w:rsidRDefault="009F4F38" w:rsidP="001C455D">
            <w:pPr>
              <w:jc w:val="both"/>
              <w:rPr>
                <w:rFonts w:ascii="Book Antiqua" w:hAnsi="Book Antiqua"/>
                <w:sz w:val="20"/>
                <w:szCs w:val="20"/>
                <w:lang w:val="es-ES_tradnl"/>
              </w:rPr>
            </w:pPr>
            <w:r w:rsidRPr="00897D4F">
              <w:rPr>
                <w:rFonts w:ascii="Book Antiqua" w:hAnsi="Book Antiqua"/>
                <w:sz w:val="20"/>
                <w:szCs w:val="20"/>
                <w:lang w:val="es-ES_tradnl"/>
              </w:rPr>
              <w:lastRenderedPageBreak/>
              <w:t xml:space="preserve">Construcción de dos plantas de tratamiento de aguas residuales </w:t>
            </w:r>
            <w:r w:rsidR="00B24CF4" w:rsidRPr="00897D4F">
              <w:rPr>
                <w:rFonts w:ascii="Book Antiqua" w:hAnsi="Book Antiqua"/>
                <w:sz w:val="20"/>
                <w:szCs w:val="20"/>
                <w:lang w:val="es-ES_tradnl"/>
              </w:rPr>
              <w:t>con capacidad de 1,000 y 1,300 l</w:t>
            </w:r>
            <w:r w:rsidRPr="00897D4F">
              <w:rPr>
                <w:rFonts w:ascii="Book Antiqua" w:hAnsi="Book Antiqua"/>
                <w:sz w:val="20"/>
                <w:szCs w:val="20"/>
                <w:lang w:val="es-ES_tradnl"/>
              </w:rPr>
              <w:t>ts/seg.</w:t>
            </w:r>
          </w:p>
          <w:p w:rsidR="00E45337" w:rsidRPr="00897D4F" w:rsidRDefault="00E45337" w:rsidP="001C455D">
            <w:pPr>
              <w:jc w:val="both"/>
              <w:rPr>
                <w:rFonts w:ascii="Book Antiqua" w:hAnsi="Book Antiqua"/>
                <w:sz w:val="20"/>
                <w:szCs w:val="20"/>
                <w:lang w:val="es-ES_tradnl"/>
              </w:rPr>
            </w:pPr>
          </w:p>
        </w:tc>
      </w:tr>
      <w:tr w:rsidR="009F4F38" w:rsidRPr="00255455" w:rsidTr="001C455D">
        <w:trPr>
          <w:jc w:val="center"/>
        </w:trPr>
        <w:tc>
          <w:tcPr>
            <w:tcW w:w="2736" w:type="dxa"/>
          </w:tcPr>
          <w:p w:rsidR="009F4F38" w:rsidRPr="00897D4F" w:rsidRDefault="00281A72" w:rsidP="001C455D">
            <w:pPr>
              <w:rPr>
                <w:rFonts w:ascii="Book Antiqua" w:hAnsi="Book Antiqua"/>
                <w:sz w:val="20"/>
                <w:szCs w:val="20"/>
                <w:lang w:val="es-ES_tradnl"/>
              </w:rPr>
            </w:pPr>
            <w:r w:rsidRPr="00897D4F">
              <w:rPr>
                <w:rFonts w:ascii="Book Antiqua" w:hAnsi="Book Antiqua"/>
                <w:sz w:val="20"/>
                <w:szCs w:val="20"/>
                <w:lang w:val="es-ES_tradnl"/>
              </w:rPr>
              <w:lastRenderedPageBreak/>
              <w:t>1995-1996</w:t>
            </w:r>
          </w:p>
          <w:p w:rsidR="00281A72" w:rsidRPr="00897D4F" w:rsidRDefault="00281A72" w:rsidP="001C455D">
            <w:pPr>
              <w:rPr>
                <w:rFonts w:ascii="Book Antiqua" w:hAnsi="Book Antiqua"/>
                <w:sz w:val="20"/>
                <w:szCs w:val="20"/>
                <w:lang w:val="es-ES_tradnl"/>
              </w:rPr>
            </w:pPr>
            <w:r w:rsidRPr="00897D4F">
              <w:rPr>
                <w:rFonts w:ascii="Book Antiqua" w:hAnsi="Book Antiqua"/>
                <w:sz w:val="20"/>
                <w:szCs w:val="20"/>
                <w:lang w:val="es-ES_tradnl"/>
              </w:rPr>
              <w:t>Iniciativa Privada</w:t>
            </w:r>
          </w:p>
          <w:p w:rsidR="00281A72" w:rsidRPr="00897D4F" w:rsidRDefault="00281A72" w:rsidP="001C455D">
            <w:pPr>
              <w:rPr>
                <w:rFonts w:ascii="Book Antiqua" w:hAnsi="Book Antiqua"/>
                <w:sz w:val="20"/>
                <w:szCs w:val="20"/>
                <w:lang w:val="es-ES_tradnl"/>
              </w:rPr>
            </w:pPr>
            <w:r w:rsidRPr="00897D4F">
              <w:rPr>
                <w:rFonts w:ascii="Book Antiqua" w:hAnsi="Book Antiqua"/>
                <w:sz w:val="20"/>
                <w:szCs w:val="20"/>
                <w:lang w:val="es-ES_tradnl"/>
              </w:rPr>
              <w:t>Grupo TEPSA</w:t>
            </w:r>
          </w:p>
        </w:tc>
        <w:tc>
          <w:tcPr>
            <w:tcW w:w="7644" w:type="dxa"/>
          </w:tcPr>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Gerente de Proyectos de Agua Potable en Grupo</w:t>
            </w:r>
            <w:r w:rsidR="003A1222">
              <w:rPr>
                <w:rFonts w:ascii="Book Antiqua" w:hAnsi="Book Antiqua"/>
                <w:sz w:val="20"/>
                <w:szCs w:val="20"/>
                <w:lang w:val="es-ES_tradnl"/>
              </w:rPr>
              <w:t xml:space="preserve"> TEPSA, formulando los perfiles </w:t>
            </w:r>
            <w:r w:rsidRPr="00897D4F">
              <w:rPr>
                <w:rFonts w:ascii="Book Antiqua" w:hAnsi="Book Antiqua"/>
                <w:sz w:val="20"/>
                <w:szCs w:val="20"/>
                <w:lang w:val="es-ES_tradnl"/>
              </w:rPr>
              <w:t>técnico económicos de los proyectos “Conejos - Médanos” para suministro de agua</w:t>
            </w:r>
            <w:r w:rsidR="00B24CF4" w:rsidRPr="00897D4F">
              <w:rPr>
                <w:rFonts w:ascii="Book Antiqua" w:hAnsi="Book Antiqua"/>
                <w:sz w:val="20"/>
                <w:szCs w:val="20"/>
                <w:lang w:val="es-ES_tradnl"/>
              </w:rPr>
              <w:t xml:space="preserve"> </w:t>
            </w:r>
            <w:r w:rsidRPr="00897D4F">
              <w:rPr>
                <w:rFonts w:ascii="Book Antiqua" w:hAnsi="Book Antiqua"/>
                <w:sz w:val="20"/>
                <w:szCs w:val="20"/>
                <w:lang w:val="es-ES_tradnl"/>
              </w:rPr>
              <w:t>potable a Cd. Juárez, Chihuahua; “San Juan del Río -Pedro Escobedo”, para suministro de agua potable a la Cd. de Querétaro y acueducto “Monterrey-Marte R. Gómez” para conducir las aguas residuales tratadas en la Cd. de Monterrey, N.L. a la presa Marte R. Gómez.</w:t>
            </w:r>
          </w:p>
          <w:p w:rsidR="009F4F38" w:rsidRPr="00897D4F" w:rsidRDefault="009F4F38" w:rsidP="001C455D">
            <w:pPr>
              <w:jc w:val="both"/>
              <w:rPr>
                <w:rFonts w:ascii="Book Antiqua" w:hAnsi="Book Antiqua"/>
                <w:sz w:val="20"/>
                <w:szCs w:val="20"/>
                <w:lang w:val="es-ES_tradnl"/>
              </w:rPr>
            </w:pPr>
          </w:p>
        </w:tc>
      </w:tr>
      <w:tr w:rsidR="009F4F38" w:rsidRPr="0069693D" w:rsidTr="001C455D">
        <w:trPr>
          <w:jc w:val="center"/>
        </w:trPr>
        <w:tc>
          <w:tcPr>
            <w:tcW w:w="2736" w:type="dxa"/>
          </w:tcPr>
          <w:p w:rsidR="009F4F38" w:rsidRPr="00897D4F" w:rsidRDefault="00281A72" w:rsidP="001C455D">
            <w:pPr>
              <w:rPr>
                <w:rFonts w:ascii="Book Antiqua" w:hAnsi="Book Antiqua"/>
                <w:sz w:val="20"/>
                <w:szCs w:val="20"/>
                <w:lang w:val="es-ES_tradnl"/>
              </w:rPr>
            </w:pPr>
            <w:r w:rsidRPr="00897D4F">
              <w:rPr>
                <w:rFonts w:ascii="Book Antiqua" w:hAnsi="Book Antiqua"/>
                <w:sz w:val="20"/>
                <w:szCs w:val="20"/>
                <w:lang w:val="es-ES_tradnl"/>
              </w:rPr>
              <w:t>1996-2000</w:t>
            </w:r>
          </w:p>
          <w:p w:rsidR="00281A72" w:rsidRPr="00897D4F" w:rsidRDefault="00281A72" w:rsidP="001C455D">
            <w:pPr>
              <w:rPr>
                <w:rFonts w:ascii="Book Antiqua" w:hAnsi="Book Antiqua"/>
                <w:sz w:val="20"/>
                <w:szCs w:val="20"/>
                <w:lang w:val="es-ES_tradnl"/>
              </w:rPr>
            </w:pPr>
            <w:r w:rsidRPr="00897D4F">
              <w:rPr>
                <w:rFonts w:ascii="Book Antiqua" w:hAnsi="Book Antiqua"/>
                <w:sz w:val="20"/>
                <w:szCs w:val="20"/>
                <w:lang w:val="es-ES_tradnl"/>
              </w:rPr>
              <w:t>Contratista como persona física</w:t>
            </w:r>
          </w:p>
        </w:tc>
        <w:tc>
          <w:tcPr>
            <w:tcW w:w="7644" w:type="dxa"/>
          </w:tcPr>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Obras realizadas para el municipio de García, N.L.: Ampliación de redes de agua potable en diversas localidades.</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Obras realizadas para Servicios de Agua y Drenaje de Monterrey: Reubicación de medidores de agua potable en los municipio de General Bravo, China, Anáhuac y Sabinas Hidalgo, así como la rehabilitación de tomas en Bustamante, N.L.</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Obras realizadas para la Universidad Autónoma de Nuevo León: Construcción de escaleras basándose en estructura metálica en plataforma de clavados, construcción de caseta de vigilancia en la Unidad Mederos, construcción de reja de protección en la Escuela de Salud Pública, construcción de las oficinas de la Oficialía de Partes, y de Sistemas e Informática en la Unidad Mederos, adaptación de aula para centro de idiomas en la Preparatoria de La Fama, N.L.</w:t>
            </w:r>
          </w:p>
          <w:p w:rsidR="009F4F38"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Trabajos realizados para el Gobierno del Estado de Nuevo León: Revisión hidráulica y alternativas de de solución en diez puntos del Arroyo Topo Chico. Estudio y proyecto para construcción de obra de protección del poblado Agua Fría, municipio de Apodaca, sobre Río Pesquería.</w:t>
            </w:r>
          </w:p>
          <w:p w:rsidR="00E45337" w:rsidRPr="00897D4F" w:rsidRDefault="00E45337" w:rsidP="001C455D">
            <w:pPr>
              <w:jc w:val="both"/>
              <w:rPr>
                <w:rFonts w:ascii="Book Antiqua" w:hAnsi="Book Antiqua"/>
                <w:sz w:val="20"/>
                <w:szCs w:val="20"/>
                <w:lang w:val="es-ES_tradnl"/>
              </w:rPr>
            </w:pPr>
          </w:p>
        </w:tc>
      </w:tr>
      <w:tr w:rsidR="009F4F38" w:rsidRPr="0069693D" w:rsidTr="001C455D">
        <w:trPr>
          <w:trHeight w:val="960"/>
          <w:jc w:val="center"/>
        </w:trPr>
        <w:tc>
          <w:tcPr>
            <w:tcW w:w="2736" w:type="dxa"/>
          </w:tcPr>
          <w:p w:rsidR="00D57F7F" w:rsidRPr="00897D4F" w:rsidRDefault="00281A72" w:rsidP="001C455D">
            <w:pPr>
              <w:rPr>
                <w:rFonts w:ascii="Book Antiqua" w:hAnsi="Book Antiqua"/>
                <w:sz w:val="20"/>
                <w:szCs w:val="20"/>
                <w:lang w:val="es-ES_tradnl"/>
              </w:rPr>
            </w:pPr>
            <w:r w:rsidRPr="00897D4F">
              <w:rPr>
                <w:rFonts w:ascii="Book Antiqua" w:hAnsi="Book Antiqua"/>
                <w:sz w:val="20"/>
                <w:szCs w:val="20"/>
                <w:lang w:val="es-ES_tradnl"/>
              </w:rPr>
              <w:t>Julio 2000-Junio 2001</w:t>
            </w:r>
            <w:r w:rsidRPr="00897D4F">
              <w:rPr>
                <w:rFonts w:ascii="Book Antiqua" w:hAnsi="Book Antiqua"/>
                <w:sz w:val="20"/>
                <w:szCs w:val="20"/>
                <w:lang w:val="es-ES_tradnl"/>
              </w:rPr>
              <w:tab/>
            </w:r>
          </w:p>
          <w:p w:rsidR="009F4F38" w:rsidRPr="00897D4F" w:rsidRDefault="00281A72" w:rsidP="001C455D">
            <w:pPr>
              <w:rPr>
                <w:rFonts w:ascii="Book Antiqua" w:hAnsi="Book Antiqua"/>
                <w:sz w:val="20"/>
                <w:szCs w:val="20"/>
                <w:lang w:val="es-ES_tradnl"/>
              </w:rPr>
            </w:pPr>
            <w:r w:rsidRPr="00897D4F">
              <w:rPr>
                <w:rFonts w:ascii="Book Antiqua" w:hAnsi="Book Antiqua"/>
                <w:sz w:val="20"/>
                <w:szCs w:val="20"/>
                <w:lang w:val="es-ES_tradnl"/>
              </w:rPr>
              <w:t>Contratista como persona física</w:t>
            </w:r>
          </w:p>
        </w:tc>
        <w:tc>
          <w:tcPr>
            <w:tcW w:w="7644" w:type="dxa"/>
          </w:tcPr>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En coordinación con el Instituto de Ingeniería Civil de la Universidad Autónoma de</w:t>
            </w:r>
            <w:r w:rsidR="00D57F7F" w:rsidRPr="00897D4F">
              <w:rPr>
                <w:rFonts w:ascii="Book Antiqua" w:hAnsi="Book Antiqua"/>
                <w:sz w:val="20"/>
                <w:szCs w:val="20"/>
                <w:lang w:val="es-ES_tradnl"/>
              </w:rPr>
              <w:t xml:space="preserve"> </w:t>
            </w:r>
            <w:r w:rsidRPr="00897D4F">
              <w:rPr>
                <w:rFonts w:ascii="Book Antiqua" w:hAnsi="Book Antiqua"/>
                <w:sz w:val="20"/>
                <w:szCs w:val="20"/>
                <w:lang w:val="es-ES_tradnl"/>
              </w:rPr>
              <w:t>Nuevo León, supervisando obras de ampliación y encauzamiento del Arroyo Topo Chico para mejorar el drenaje pluvial para la Secretaría de Desarrollo Urbano y Obras Públicas del Gobierno del Estado de Nuevo León.</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Túnel El Águila, sección portal con longitud de 900m., para conducir un gasto de 227m</w:t>
            </w:r>
            <w:r w:rsidRPr="001C455D">
              <w:rPr>
                <w:rFonts w:ascii="Book Antiqua" w:hAnsi="Book Antiqua"/>
                <w:sz w:val="20"/>
                <w:szCs w:val="20"/>
                <w:lang w:val="es-ES_tradnl"/>
              </w:rPr>
              <w:t>3</w:t>
            </w:r>
            <w:r w:rsidRPr="00897D4F">
              <w:rPr>
                <w:rFonts w:ascii="Book Antiqua" w:hAnsi="Book Antiqua"/>
                <w:sz w:val="20"/>
                <w:szCs w:val="20"/>
                <w:lang w:val="es-ES_tradnl"/>
              </w:rPr>
              <w:t>/seg.</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Reubicación de redes de drenaje sanitario que interferían el cauce del Arroyo Topo Chico, con diámetros de 0.26, 1.20 y 1.50m de diversos tipos de material.</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Ampliación del cauce del Arroyo Topo Chico para n gasto de 500m</w:t>
            </w:r>
            <w:r w:rsidRPr="001C455D">
              <w:rPr>
                <w:rFonts w:ascii="Book Antiqua" w:hAnsi="Book Antiqua"/>
                <w:sz w:val="20"/>
                <w:szCs w:val="20"/>
                <w:lang w:val="es-ES_tradnl"/>
              </w:rPr>
              <w:t>3</w:t>
            </w:r>
            <w:r w:rsidR="00741D2B" w:rsidRPr="00897D4F">
              <w:rPr>
                <w:rFonts w:ascii="Book Antiqua" w:hAnsi="Book Antiqua"/>
                <w:sz w:val="20"/>
                <w:szCs w:val="20"/>
                <w:lang w:val="es-ES_tradnl"/>
              </w:rPr>
              <w:t>/seg</w:t>
            </w:r>
            <w:r w:rsidRPr="00897D4F">
              <w:rPr>
                <w:rFonts w:ascii="Book Antiqua" w:hAnsi="Book Antiqua"/>
                <w:sz w:val="20"/>
                <w:szCs w:val="20"/>
                <w:lang w:val="es-ES_tradnl"/>
              </w:rPr>
              <w:t xml:space="preserve"> y puente vehicular en la calle Copán.</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ducto tipo herradura con capacidad de 250m</w:t>
            </w:r>
            <w:r w:rsidRPr="001C455D">
              <w:rPr>
                <w:rFonts w:ascii="Book Antiqua" w:hAnsi="Book Antiqua"/>
                <w:sz w:val="20"/>
                <w:szCs w:val="20"/>
                <w:lang w:val="es-ES_tradnl"/>
              </w:rPr>
              <w:t>3</w:t>
            </w:r>
            <w:r w:rsidR="00741D2B" w:rsidRPr="00897D4F">
              <w:rPr>
                <w:rFonts w:ascii="Book Antiqua" w:hAnsi="Book Antiqua"/>
                <w:sz w:val="20"/>
                <w:szCs w:val="20"/>
                <w:lang w:val="es-ES_tradnl"/>
              </w:rPr>
              <w:t>/seg</w:t>
            </w:r>
            <w:r w:rsidRPr="00897D4F">
              <w:rPr>
                <w:rFonts w:ascii="Book Antiqua" w:hAnsi="Book Antiqua"/>
                <w:sz w:val="20"/>
                <w:szCs w:val="20"/>
                <w:lang w:val="es-ES_tradnl"/>
              </w:rPr>
              <w:t xml:space="preserve"> para cruzar la Ave. Manuel Barragán.</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ducto abierto para conducir un gasto de 250m</w:t>
            </w:r>
            <w:r w:rsidRPr="001C455D">
              <w:rPr>
                <w:rFonts w:ascii="Book Antiqua" w:hAnsi="Book Antiqua"/>
                <w:sz w:val="20"/>
                <w:szCs w:val="20"/>
                <w:lang w:val="es-ES_tradnl"/>
              </w:rPr>
              <w:t>3</w:t>
            </w:r>
            <w:r w:rsidR="00741D2B" w:rsidRPr="00897D4F">
              <w:rPr>
                <w:rFonts w:ascii="Book Antiqua" w:hAnsi="Book Antiqua"/>
                <w:sz w:val="20"/>
                <w:szCs w:val="20"/>
                <w:lang w:val="es-ES_tradnl"/>
              </w:rPr>
              <w:t>/seg</w:t>
            </w:r>
            <w:r w:rsidRPr="00897D4F">
              <w:rPr>
                <w:rFonts w:ascii="Book Antiqua" w:hAnsi="Book Antiqua"/>
                <w:sz w:val="20"/>
                <w:szCs w:val="20"/>
                <w:lang w:val="es-ES_tradnl"/>
              </w:rPr>
              <w:t xml:space="preserve"> y sobre éste la construcción puente ferroviario para siete vías (en patio de maniobras, sin suspender servicio ferroviario).</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ducto sección tipo portal para conducir un gasto de 250m</w:t>
            </w:r>
            <w:r w:rsidRPr="001C455D">
              <w:rPr>
                <w:rFonts w:ascii="Book Antiqua" w:hAnsi="Book Antiqua"/>
                <w:sz w:val="20"/>
                <w:szCs w:val="20"/>
                <w:lang w:val="es-ES_tradnl"/>
              </w:rPr>
              <w:t>3</w:t>
            </w:r>
            <w:r w:rsidRPr="00897D4F">
              <w:rPr>
                <w:rFonts w:ascii="Book Antiqua" w:hAnsi="Book Antiqua"/>
                <w:sz w:val="20"/>
                <w:szCs w:val="20"/>
                <w:lang w:val="es-ES_tradnl"/>
              </w:rPr>
              <w:t>/seg</w:t>
            </w:r>
            <w:r w:rsidR="00741D2B" w:rsidRPr="00897D4F">
              <w:rPr>
                <w:rFonts w:ascii="Book Antiqua" w:hAnsi="Book Antiqua"/>
                <w:sz w:val="20"/>
                <w:szCs w:val="20"/>
                <w:lang w:val="es-ES_tradnl"/>
              </w:rPr>
              <w:t xml:space="preserve"> con longitud de 400m</w:t>
            </w:r>
            <w:r w:rsidRPr="00897D4F">
              <w:rPr>
                <w:rFonts w:ascii="Book Antiqua" w:hAnsi="Book Antiqua"/>
                <w:sz w:val="20"/>
                <w:szCs w:val="20"/>
                <w:lang w:val="es-ES_tradnl"/>
              </w:rPr>
              <w:t xml:space="preserve"> para evitar inundaciones en la Colonia residencial Anáhuac y Ciudad Universitaria.</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Izaje en u</w:t>
            </w:r>
            <w:r w:rsidR="00741D2B" w:rsidRPr="00897D4F">
              <w:rPr>
                <w:rFonts w:ascii="Book Antiqua" w:hAnsi="Book Antiqua"/>
                <w:sz w:val="20"/>
                <w:szCs w:val="20"/>
                <w:lang w:val="es-ES_tradnl"/>
              </w:rPr>
              <w:t>na altura de 1.50m</w:t>
            </w:r>
            <w:r w:rsidRPr="00897D4F">
              <w:rPr>
                <w:rFonts w:ascii="Book Antiqua" w:hAnsi="Book Antiqua"/>
                <w:sz w:val="20"/>
                <w:szCs w:val="20"/>
                <w:lang w:val="es-ES_tradnl"/>
              </w:rPr>
              <w:t xml:space="preserve"> del Puente Nogalar Norte de cuatro carriles, para que sus trabes no obstruyeran el arroyo.</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Conducción y rectificación del arroyo en tierra, sección trapecial de 20m</w:t>
            </w:r>
            <w:r w:rsidR="00741D2B" w:rsidRPr="00897D4F">
              <w:rPr>
                <w:rFonts w:ascii="Book Antiqua" w:hAnsi="Book Antiqua"/>
                <w:sz w:val="20"/>
                <w:szCs w:val="20"/>
                <w:lang w:val="es-ES_tradnl"/>
              </w:rPr>
              <w:t xml:space="preserve"> de plantilla, 5m</w:t>
            </w:r>
            <w:r w:rsidRPr="00897D4F">
              <w:rPr>
                <w:rFonts w:ascii="Book Antiqua" w:hAnsi="Book Antiqua"/>
                <w:sz w:val="20"/>
                <w:szCs w:val="20"/>
                <w:lang w:val="es-ES_tradnl"/>
              </w:rPr>
              <w:t xml:space="preserve"> de tirante, taludes 2:1, con una longitud de 20km.</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5 puentes vehiculares, con trabes de acer</w:t>
            </w:r>
            <w:r w:rsidR="00741D2B" w:rsidRPr="00897D4F">
              <w:rPr>
                <w:rFonts w:ascii="Book Antiqua" w:hAnsi="Book Antiqua"/>
                <w:sz w:val="20"/>
                <w:szCs w:val="20"/>
                <w:lang w:val="es-ES_tradnl"/>
              </w:rPr>
              <w:t>o de 3 placas soldadas de 2.20m</w:t>
            </w:r>
            <w:r w:rsidRPr="00897D4F">
              <w:rPr>
                <w:rFonts w:ascii="Book Antiqua" w:hAnsi="Book Antiqua"/>
                <w:sz w:val="20"/>
                <w:szCs w:val="20"/>
                <w:lang w:val="es-ES_tradnl"/>
              </w:rPr>
              <w:t xml:space="preserve"> de peralte, con un claro de 40m., cimentación a base de pilotes, uno de estos puentes, de cuatro carriles.</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Elaboración de proyecto denominado “Estructura de protección para tuberías de agua potable del anillo interior que cruzan el Arroyo Topo Chico” en Apodaca, N.L. para la Secretaría de Desarrollo Urbano y Obras Públicas del Estado.</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lastRenderedPageBreak/>
              <w:t>Elaboración del proyecto denominado “Estructura disipadora de Energía para tuberías de agua potable del anillo interior que cruzan el Arroyo Topo Chico” en Apodaca, N.L., para la Secretaría de Desarrollo Urbano y Obras Públicas del Estado.</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Elaboración de proyecto denominado “Estructura disipadora de Energía en Arroyo Topo Chico” en su cruce con la Ave. Santo Domingo, en San Nicolás de los Garza, N.L., para la Secretaría de Desarrollo Urbano y Obras Públicas del Estado.</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Estudio de Suficiencia Hidráulica del Arroyo Topo Chico.</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Remodelación del gimnasio y vestidores en el Estadio Chico Rivera de la Universidad Autónoma de Nuevo León.</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Remodelación de oficinas y obras complementarias en gimnasio y vestidores del Estadio Chico Rivera de la Universidad Autónoma de Nuevo León.</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Cancha deportiva múltiple en la Preparatoria No.</w:t>
            </w:r>
            <w:r w:rsidR="00897D4F" w:rsidRPr="00897D4F">
              <w:rPr>
                <w:rFonts w:ascii="Book Antiqua" w:hAnsi="Book Antiqua"/>
                <w:sz w:val="20"/>
                <w:szCs w:val="20"/>
                <w:lang w:val="es-ES_tradnl"/>
              </w:rPr>
              <w:t xml:space="preserve"> </w:t>
            </w:r>
            <w:r w:rsidRPr="00897D4F">
              <w:rPr>
                <w:rFonts w:ascii="Book Antiqua" w:hAnsi="Book Antiqua"/>
                <w:sz w:val="20"/>
                <w:szCs w:val="20"/>
                <w:lang w:val="es-ES_tradnl"/>
              </w:rPr>
              <w:t>5 de la Universidad Autónoma de Nuevo León, en el municipio de Sabinas Hidalgo.</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Remodelación de cafetería ubicada junto al gimnasio Luis E. Todd en Cd. Universitaria de la Universidad Autónoma de Nuevo León.</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Demolición y reubicación de casas habitación en Ave. Lincoln y Rangel Frías, Secretaría de Obras Públicas del municipio de Monterrey.</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cafetería para la Dirección General de Deportes de la U.A.N.L.</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estacionamiento para la Facultad de Enfermería de la U.A.N.L.</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Pavimento asfáltico en la calle sitio de Guaymas, Col. Álvaro Obregón, Secretaría de Obras Públicas del municipio de Monterrey.</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Remodelación de plazas en la Col. Loma Linda, Secretaría de Servicios Públicos del municipio de Monterrey.</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Remodelación de la plaza La Purísima, Secretaría de Servicios Públicos del municipio de Monterrey.</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Remodelación de camellón de la Ave. Lázaro Cárdenas, Secretaría de Servicios Públicos del municipio de Monterrey.</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Remodelación de 26 plazas en Col. Satélite, Secretaría de Servicios Públicos del municipio de Monterrey.</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Estudios geohidrológico, perforaciones y equipamiento de 4 pozos a los afectados con la construcción de la autopista Monterrey-Aeropuerto para la Secretaría de Desarrollo Urbano y Obras Públicas del Gobierno del Estado de Nuevo León.</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Bacheo y rehabilitación de carpetas asfálticas en varias carreteras del sur del estado, Sistema de Caminos de Nuevo León.</w:t>
            </w:r>
          </w:p>
          <w:p w:rsidR="009F4F38"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Rehabilitación de puente en carretera Los Ramones, Sistema de Caminos de Nuevo León.</w:t>
            </w:r>
          </w:p>
          <w:p w:rsidR="00E45337" w:rsidRPr="00897D4F" w:rsidRDefault="00E45337" w:rsidP="001C455D">
            <w:pPr>
              <w:jc w:val="both"/>
              <w:rPr>
                <w:rFonts w:ascii="Book Antiqua" w:hAnsi="Book Antiqua"/>
                <w:sz w:val="20"/>
                <w:szCs w:val="20"/>
                <w:lang w:val="es-ES_tradnl"/>
              </w:rPr>
            </w:pPr>
          </w:p>
        </w:tc>
      </w:tr>
      <w:tr w:rsidR="009F4F38" w:rsidRPr="0069693D" w:rsidTr="001C455D">
        <w:trPr>
          <w:trHeight w:val="1159"/>
          <w:jc w:val="center"/>
        </w:trPr>
        <w:tc>
          <w:tcPr>
            <w:tcW w:w="2736" w:type="dxa"/>
          </w:tcPr>
          <w:p w:rsidR="00741D2B" w:rsidRPr="00897D4F" w:rsidRDefault="00281A72" w:rsidP="001C455D">
            <w:pPr>
              <w:rPr>
                <w:rFonts w:ascii="Book Antiqua" w:hAnsi="Book Antiqua"/>
                <w:sz w:val="20"/>
                <w:szCs w:val="20"/>
                <w:lang w:val="es-ES_tradnl"/>
              </w:rPr>
            </w:pPr>
            <w:r w:rsidRPr="00897D4F">
              <w:rPr>
                <w:rFonts w:ascii="Book Antiqua" w:hAnsi="Book Antiqua"/>
                <w:sz w:val="20"/>
                <w:szCs w:val="20"/>
                <w:lang w:val="es-ES_tradnl"/>
              </w:rPr>
              <w:lastRenderedPageBreak/>
              <w:t>31 Octubre 2003 - 30 Octubre</w:t>
            </w:r>
            <w:r w:rsidR="00741D2B" w:rsidRPr="00897D4F">
              <w:rPr>
                <w:rFonts w:ascii="Book Antiqua" w:hAnsi="Book Antiqua"/>
                <w:sz w:val="20"/>
                <w:szCs w:val="20"/>
                <w:lang w:val="es-ES_tradnl"/>
              </w:rPr>
              <w:t xml:space="preserve"> </w:t>
            </w:r>
            <w:r w:rsidRPr="00897D4F">
              <w:rPr>
                <w:rFonts w:ascii="Book Antiqua" w:hAnsi="Book Antiqua"/>
                <w:sz w:val="20"/>
                <w:szCs w:val="20"/>
                <w:lang w:val="es-ES_tradnl"/>
              </w:rPr>
              <w:t>2006</w:t>
            </w:r>
          </w:p>
          <w:p w:rsidR="009F4F38" w:rsidRPr="00897D4F" w:rsidRDefault="00281A72" w:rsidP="001C455D">
            <w:pPr>
              <w:rPr>
                <w:rFonts w:ascii="Book Antiqua" w:hAnsi="Book Antiqua"/>
                <w:sz w:val="20"/>
                <w:szCs w:val="20"/>
                <w:lang w:val="es-ES_tradnl"/>
              </w:rPr>
            </w:pPr>
            <w:r w:rsidRPr="00897D4F">
              <w:rPr>
                <w:rFonts w:ascii="Book Antiqua" w:hAnsi="Book Antiqua"/>
                <w:sz w:val="20"/>
                <w:szCs w:val="20"/>
                <w:lang w:val="es-ES_tradnl"/>
              </w:rPr>
              <w:t>Director de Construcción de Obras Públicas del Municipio de Guadalupe,</w:t>
            </w:r>
            <w:r w:rsidR="00741D2B" w:rsidRPr="00897D4F">
              <w:rPr>
                <w:rFonts w:ascii="Book Antiqua" w:hAnsi="Book Antiqua"/>
                <w:sz w:val="20"/>
                <w:szCs w:val="20"/>
                <w:lang w:val="es-ES_tradnl"/>
              </w:rPr>
              <w:t xml:space="preserve"> </w:t>
            </w:r>
            <w:r w:rsidRPr="00897D4F">
              <w:rPr>
                <w:rFonts w:ascii="Book Antiqua" w:hAnsi="Book Antiqua"/>
                <w:sz w:val="20"/>
                <w:szCs w:val="20"/>
                <w:lang w:val="es-ES_tradnl"/>
              </w:rPr>
              <w:t>Nuevo León</w:t>
            </w:r>
            <w:r w:rsidR="00EB5891" w:rsidRPr="00897D4F">
              <w:rPr>
                <w:rFonts w:ascii="Book Antiqua" w:hAnsi="Book Antiqua"/>
                <w:sz w:val="20"/>
                <w:szCs w:val="20"/>
                <w:lang w:val="es-ES_tradnl"/>
              </w:rPr>
              <w:t>.</w:t>
            </w:r>
          </w:p>
        </w:tc>
        <w:tc>
          <w:tcPr>
            <w:tcW w:w="7644" w:type="dxa"/>
          </w:tcPr>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Infraestructura Vial (Principales Obras):</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avenidas Morones Prieto, de Avenida Azteca a López Mateos con</w:t>
            </w:r>
            <w:r w:rsidR="00741D2B" w:rsidRPr="00897D4F">
              <w:rPr>
                <w:rFonts w:ascii="Book Antiqua" w:hAnsi="Book Antiqua"/>
                <w:sz w:val="20"/>
                <w:szCs w:val="20"/>
                <w:lang w:val="es-ES_tradnl"/>
              </w:rPr>
              <w:t xml:space="preserve"> </w:t>
            </w:r>
            <w:r w:rsidRPr="00897D4F">
              <w:rPr>
                <w:rFonts w:ascii="Book Antiqua" w:hAnsi="Book Antiqua"/>
                <w:sz w:val="20"/>
                <w:szCs w:val="20"/>
                <w:lang w:val="es-ES_tradnl"/>
              </w:rPr>
              <w:t>seis carriles de circulación; Ruiz Cortínez de Miguel Alemán a López Mateos;</w:t>
            </w:r>
            <w:r w:rsidR="00741D2B" w:rsidRPr="00897D4F">
              <w:rPr>
                <w:rFonts w:ascii="Book Antiqua" w:hAnsi="Book Antiqua"/>
                <w:sz w:val="20"/>
                <w:szCs w:val="20"/>
                <w:lang w:val="es-ES_tradnl"/>
              </w:rPr>
              <w:t xml:space="preserve"> </w:t>
            </w:r>
            <w:r w:rsidRPr="00897D4F">
              <w:rPr>
                <w:rFonts w:ascii="Book Antiqua" w:hAnsi="Book Antiqua"/>
                <w:sz w:val="20"/>
                <w:szCs w:val="20"/>
                <w:lang w:val="es-ES_tradnl"/>
              </w:rPr>
              <w:t>rehabilitación de avenida Pablo Livas de Parque La Pastora a Avenida México y construcción del carril para el transmetro por esta misma avenida; rehabilitación de la avenida Eloy Cavazos de Ave. México a límite con Cd. Benito Juárez, con cuatro carriles de circulación.</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la Ave. México en su tramo de Ave. Juárez a Dos Ríos con cuatro carriles de circulación y en dicha avenida puente vehicular sobre el Río La Sil</w:t>
            </w:r>
            <w:r w:rsidR="00897D4F" w:rsidRPr="00897D4F">
              <w:rPr>
                <w:rFonts w:ascii="Book Antiqua" w:hAnsi="Book Antiqua"/>
                <w:sz w:val="20"/>
                <w:szCs w:val="20"/>
                <w:lang w:val="es-ES_tradnl"/>
              </w:rPr>
              <w:t>la en curva con longitud de 100</w:t>
            </w:r>
            <w:r w:rsidRPr="00897D4F">
              <w:rPr>
                <w:rFonts w:ascii="Book Antiqua" w:hAnsi="Book Antiqua"/>
                <w:sz w:val="20"/>
                <w:szCs w:val="20"/>
                <w:lang w:val="es-ES_tradnl"/>
              </w:rPr>
              <w:t>m.</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Rehabilitación d</w:t>
            </w:r>
            <w:r w:rsidR="00741D2B" w:rsidRPr="00897D4F">
              <w:rPr>
                <w:rFonts w:ascii="Book Antiqua" w:hAnsi="Book Antiqua"/>
                <w:sz w:val="20"/>
                <w:szCs w:val="20"/>
                <w:lang w:val="es-ES_tradnl"/>
              </w:rPr>
              <w:t>e</w:t>
            </w:r>
            <w:r w:rsidR="00897D4F" w:rsidRPr="00897D4F">
              <w:rPr>
                <w:rFonts w:ascii="Book Antiqua" w:hAnsi="Book Antiqua"/>
                <w:sz w:val="20"/>
                <w:szCs w:val="20"/>
                <w:lang w:val="es-ES_tradnl"/>
              </w:rPr>
              <w:t xml:space="preserve"> 139,000</w:t>
            </w:r>
            <w:r w:rsidRPr="00897D4F">
              <w:rPr>
                <w:rFonts w:ascii="Book Antiqua" w:hAnsi="Book Antiqua"/>
                <w:sz w:val="20"/>
                <w:szCs w:val="20"/>
                <w:lang w:val="es-ES_tradnl"/>
              </w:rPr>
              <w:t>m</w:t>
            </w:r>
            <w:r w:rsidRPr="001C455D">
              <w:rPr>
                <w:rFonts w:ascii="Book Antiqua" w:hAnsi="Book Antiqua"/>
                <w:sz w:val="20"/>
                <w:szCs w:val="20"/>
                <w:lang w:val="es-ES_tradnl"/>
              </w:rPr>
              <w:t>2</w:t>
            </w:r>
            <w:r w:rsidRPr="00897D4F">
              <w:rPr>
                <w:rFonts w:ascii="Book Antiqua" w:hAnsi="Book Antiqua"/>
                <w:sz w:val="20"/>
                <w:szCs w:val="20"/>
                <w:lang w:val="es-ES_tradnl"/>
              </w:rPr>
              <w:t xml:space="preserve"> de pavimento en la colonia Country a base de microcarpeta.</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En total se construyeron, más de 2 millones de metros cuadrados de pavimento.</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Servicios Básicos:</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Se construyeron 152 obras de agua potable y drenaje sanitario, colocándose 1225 tomas domiciliarias y 546 descargas.</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lastRenderedPageBreak/>
              <w:t>Infraestructura Social:</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Se construyeron y remodelaron seis centros DIF, destacándose por su importancia los centros de Rehabilitación Integral de la Colonia CROC y Cañada Blanca; así como el Centro Comunitario Dos Ríos. Remodelación para alojar el Centro de Orientación y Educación Integral (COREDI). Remodelación del Centro Deportivo CEDEREG, colocándose duela nueva, iluminación, arreglo de fachada y pintura. El teatro Sara García y el auditorio Israel Cavazos fueron remodelados, así como la Cruz Verde.</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Infraestructura Educativa:</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Se rehabilitaron instalaciones en 156 escuelas, esta rehabilitación comprendió servicios sanitarios, iluminación, banquetas, bardas, etc. En 16 escuelas se construyeron techumbre para las áreas cívicas.</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Drenaje Pluvial:</w:t>
            </w:r>
          </w:p>
          <w:p w:rsidR="00281A72" w:rsidRPr="00897D4F" w:rsidRDefault="00281A72" w:rsidP="001C455D">
            <w:pPr>
              <w:jc w:val="both"/>
              <w:rPr>
                <w:rFonts w:ascii="Book Antiqua" w:hAnsi="Book Antiqua"/>
                <w:sz w:val="20"/>
                <w:szCs w:val="20"/>
                <w:lang w:val="es-ES_tradnl"/>
              </w:rPr>
            </w:pPr>
            <w:r w:rsidRPr="00897D4F">
              <w:rPr>
                <w:rFonts w:ascii="Book Antiqua" w:hAnsi="Book Antiqua"/>
                <w:sz w:val="20"/>
                <w:szCs w:val="20"/>
                <w:lang w:val="es-ES_tradnl"/>
              </w:rPr>
              <w:t>Se construyeron los drenajes pluviales de las cuencas Xochimilco con capacidad de 4m</w:t>
            </w:r>
            <w:r w:rsidRPr="001C455D">
              <w:rPr>
                <w:rFonts w:ascii="Book Antiqua" w:hAnsi="Book Antiqua"/>
                <w:sz w:val="20"/>
                <w:szCs w:val="20"/>
                <w:lang w:val="es-ES_tradnl"/>
              </w:rPr>
              <w:t>3</w:t>
            </w:r>
            <w:r w:rsidR="00EB5891" w:rsidRPr="00897D4F">
              <w:rPr>
                <w:rFonts w:ascii="Book Antiqua" w:hAnsi="Book Antiqua"/>
                <w:sz w:val="20"/>
                <w:szCs w:val="20"/>
                <w:lang w:val="es-ES_tradnl"/>
              </w:rPr>
              <w:t>/seg</w:t>
            </w:r>
            <w:r w:rsidRPr="00897D4F">
              <w:rPr>
                <w:rFonts w:ascii="Book Antiqua" w:hAnsi="Book Antiqua"/>
                <w:sz w:val="20"/>
                <w:szCs w:val="20"/>
                <w:lang w:val="es-ES_tradnl"/>
              </w:rPr>
              <w:t xml:space="preserve"> y calle Presa Infiernillo con capacidad de 3m</w:t>
            </w:r>
            <w:r w:rsidRPr="001C455D">
              <w:rPr>
                <w:rFonts w:ascii="Book Antiqua" w:hAnsi="Book Antiqua"/>
                <w:sz w:val="20"/>
                <w:szCs w:val="20"/>
                <w:lang w:val="es-ES_tradnl"/>
              </w:rPr>
              <w:t>3</w:t>
            </w:r>
            <w:r w:rsidRPr="00897D4F">
              <w:rPr>
                <w:rFonts w:ascii="Book Antiqua" w:hAnsi="Book Antiqua"/>
                <w:sz w:val="20"/>
                <w:szCs w:val="20"/>
                <w:lang w:val="es-ES_tradnl"/>
              </w:rPr>
              <w:t>/seg.</w:t>
            </w:r>
          </w:p>
          <w:p w:rsidR="009F4F38" w:rsidRPr="00897D4F" w:rsidRDefault="009F4F38" w:rsidP="001C455D">
            <w:pPr>
              <w:jc w:val="both"/>
              <w:rPr>
                <w:rFonts w:ascii="Book Antiqua" w:hAnsi="Book Antiqua"/>
                <w:sz w:val="20"/>
                <w:szCs w:val="20"/>
                <w:lang w:val="es-ES_tradnl"/>
              </w:rPr>
            </w:pPr>
          </w:p>
        </w:tc>
      </w:tr>
      <w:tr w:rsidR="00281A72" w:rsidRPr="0069693D" w:rsidTr="001C455D">
        <w:trPr>
          <w:jc w:val="center"/>
        </w:trPr>
        <w:tc>
          <w:tcPr>
            <w:tcW w:w="2736" w:type="dxa"/>
          </w:tcPr>
          <w:p w:rsidR="00EB5891" w:rsidRPr="00897D4F" w:rsidRDefault="004B2362" w:rsidP="001C455D">
            <w:pPr>
              <w:rPr>
                <w:rFonts w:ascii="Book Antiqua" w:hAnsi="Book Antiqua"/>
                <w:sz w:val="20"/>
                <w:szCs w:val="20"/>
                <w:lang w:val="es-ES_tradnl"/>
              </w:rPr>
            </w:pPr>
            <w:r w:rsidRPr="00897D4F">
              <w:rPr>
                <w:rFonts w:ascii="Book Antiqua" w:hAnsi="Book Antiqua"/>
                <w:sz w:val="20"/>
                <w:szCs w:val="20"/>
                <w:lang w:val="es-ES_tradnl"/>
              </w:rPr>
              <w:lastRenderedPageBreak/>
              <w:t>31 Octubre 2006 - 15 Noviembre 2007</w:t>
            </w:r>
          </w:p>
          <w:p w:rsidR="00281A72" w:rsidRPr="00897D4F" w:rsidRDefault="004B2362" w:rsidP="001C455D">
            <w:pPr>
              <w:rPr>
                <w:rFonts w:ascii="Book Antiqua" w:hAnsi="Book Antiqua"/>
                <w:sz w:val="20"/>
                <w:szCs w:val="20"/>
                <w:lang w:val="es-ES_tradnl"/>
              </w:rPr>
            </w:pPr>
            <w:r w:rsidRPr="00897D4F">
              <w:rPr>
                <w:rFonts w:ascii="Book Antiqua" w:hAnsi="Book Antiqua"/>
                <w:sz w:val="20"/>
                <w:szCs w:val="20"/>
                <w:lang w:val="es-ES_tradnl"/>
              </w:rPr>
              <w:t>Director de Construcción de Obras</w:t>
            </w:r>
            <w:r w:rsidR="00EB5891" w:rsidRPr="00897D4F">
              <w:rPr>
                <w:rFonts w:ascii="Book Antiqua" w:hAnsi="Book Antiqua"/>
                <w:sz w:val="20"/>
                <w:szCs w:val="20"/>
                <w:lang w:val="es-ES_tradnl"/>
              </w:rPr>
              <w:t xml:space="preserve"> </w:t>
            </w:r>
            <w:r w:rsidRPr="00897D4F">
              <w:rPr>
                <w:rFonts w:ascii="Book Antiqua" w:hAnsi="Book Antiqua"/>
                <w:sz w:val="20"/>
                <w:szCs w:val="20"/>
                <w:lang w:val="es-ES_tradnl"/>
              </w:rPr>
              <w:t>Públicas del Municipio de Escobedo,</w:t>
            </w:r>
            <w:r w:rsidR="00EB5891" w:rsidRPr="00897D4F">
              <w:rPr>
                <w:rFonts w:ascii="Book Antiqua" w:hAnsi="Book Antiqua"/>
                <w:sz w:val="20"/>
                <w:szCs w:val="20"/>
                <w:lang w:val="es-ES_tradnl"/>
              </w:rPr>
              <w:t xml:space="preserve"> </w:t>
            </w:r>
            <w:r w:rsidRPr="00897D4F">
              <w:rPr>
                <w:rFonts w:ascii="Book Antiqua" w:hAnsi="Book Antiqua"/>
                <w:sz w:val="20"/>
                <w:szCs w:val="20"/>
                <w:lang w:val="es-ES_tradnl"/>
              </w:rPr>
              <w:t>Nuevo León.</w:t>
            </w:r>
          </w:p>
        </w:tc>
        <w:tc>
          <w:tcPr>
            <w:tcW w:w="7644" w:type="dxa"/>
          </w:tcPr>
          <w:p w:rsidR="004B2362" w:rsidRPr="00897D4F" w:rsidRDefault="004B2362" w:rsidP="001C455D">
            <w:pPr>
              <w:jc w:val="both"/>
              <w:rPr>
                <w:rFonts w:ascii="Book Antiqua" w:hAnsi="Book Antiqua"/>
                <w:sz w:val="20"/>
                <w:szCs w:val="20"/>
                <w:lang w:val="es-ES_tradnl"/>
              </w:rPr>
            </w:pPr>
            <w:r w:rsidRPr="00897D4F">
              <w:rPr>
                <w:rFonts w:ascii="Book Antiqua" w:hAnsi="Book Antiqua"/>
                <w:sz w:val="20"/>
                <w:szCs w:val="20"/>
                <w:lang w:val="es-ES_tradnl"/>
              </w:rPr>
              <w:t>Infraestructura Vial:</w:t>
            </w:r>
          </w:p>
          <w:p w:rsidR="004B2362" w:rsidRPr="00897D4F" w:rsidRDefault="00897D4F" w:rsidP="001C455D">
            <w:pPr>
              <w:jc w:val="both"/>
              <w:rPr>
                <w:rFonts w:ascii="Book Antiqua" w:hAnsi="Book Antiqua"/>
                <w:sz w:val="20"/>
                <w:szCs w:val="20"/>
                <w:lang w:val="es-ES_tradnl"/>
              </w:rPr>
            </w:pPr>
            <w:r w:rsidRPr="00897D4F">
              <w:rPr>
                <w:rFonts w:ascii="Book Antiqua" w:hAnsi="Book Antiqua"/>
                <w:sz w:val="20"/>
                <w:szCs w:val="20"/>
                <w:lang w:val="es-ES_tradnl"/>
              </w:rPr>
              <w:t>Se pavimentaron 119,450</w:t>
            </w:r>
            <w:r w:rsidR="004B2362" w:rsidRPr="00897D4F">
              <w:rPr>
                <w:rFonts w:ascii="Book Antiqua" w:hAnsi="Book Antiqua"/>
                <w:sz w:val="20"/>
                <w:szCs w:val="20"/>
                <w:lang w:val="es-ES_tradnl"/>
              </w:rPr>
              <w:t>m</w:t>
            </w:r>
            <w:r w:rsidR="004B2362" w:rsidRPr="001C455D">
              <w:rPr>
                <w:rFonts w:ascii="Book Antiqua" w:hAnsi="Book Antiqua"/>
                <w:sz w:val="20"/>
                <w:szCs w:val="20"/>
                <w:lang w:val="es-ES_tradnl"/>
              </w:rPr>
              <w:t>2</w:t>
            </w:r>
            <w:r w:rsidR="004B2362" w:rsidRPr="00897D4F">
              <w:rPr>
                <w:rFonts w:ascii="Book Antiqua" w:hAnsi="Book Antiqua"/>
                <w:sz w:val="20"/>
                <w:szCs w:val="20"/>
                <w:lang w:val="es-ES_tradnl"/>
              </w:rPr>
              <w:t xml:space="preserve"> en calles y avenidas del municipio. Entre las</w:t>
            </w:r>
            <w:r w:rsidR="00EB5891" w:rsidRPr="00897D4F">
              <w:rPr>
                <w:rFonts w:ascii="Book Antiqua" w:hAnsi="Book Antiqua"/>
                <w:sz w:val="20"/>
                <w:szCs w:val="20"/>
                <w:lang w:val="es-ES_tradnl"/>
              </w:rPr>
              <w:t xml:space="preserve"> </w:t>
            </w:r>
            <w:r w:rsidR="004B2362" w:rsidRPr="00897D4F">
              <w:rPr>
                <w:rFonts w:ascii="Book Antiqua" w:hAnsi="Book Antiqua"/>
                <w:sz w:val="20"/>
                <w:szCs w:val="20"/>
                <w:lang w:val="es-ES_tradnl"/>
              </w:rPr>
              <w:t>principales obras se encuentran: Carriles faltante de Ave. Las Torres, para</w:t>
            </w:r>
            <w:r w:rsidR="00EB5891" w:rsidRPr="00897D4F">
              <w:rPr>
                <w:rFonts w:ascii="Book Antiqua" w:hAnsi="Book Antiqua"/>
                <w:sz w:val="20"/>
                <w:szCs w:val="20"/>
                <w:lang w:val="es-ES_tradnl"/>
              </w:rPr>
              <w:t xml:space="preserve"> </w:t>
            </w:r>
            <w:r w:rsidR="004B2362" w:rsidRPr="00897D4F">
              <w:rPr>
                <w:rFonts w:ascii="Book Antiqua" w:hAnsi="Book Antiqua"/>
                <w:sz w:val="20"/>
                <w:szCs w:val="20"/>
                <w:lang w:val="es-ES_tradnl"/>
              </w:rPr>
              <w:t>hacer esta vialidad de tres carriles de ida y tres de regreso; Camino a la Unidad, para prolongar Ave. Las Torres hasta la colonia La Unidad, con dos carriles de ida y dos de regreso; continuación de Ave. Santa Bárbara, desde Col. Nexus hasta Ave. Manuel L. Barragán; Camino Real y Camino a las Pedreras, para construir dos carriles de ida y dos de regreso, desde el Libramiento Noreste hasta Río Pesquería.</w:t>
            </w:r>
          </w:p>
          <w:p w:rsidR="004B2362" w:rsidRPr="00897D4F" w:rsidRDefault="00EB5891" w:rsidP="001C455D">
            <w:pPr>
              <w:jc w:val="both"/>
              <w:rPr>
                <w:rFonts w:ascii="Book Antiqua" w:hAnsi="Book Antiqua"/>
                <w:sz w:val="20"/>
                <w:szCs w:val="20"/>
                <w:lang w:val="es-ES_tradnl"/>
              </w:rPr>
            </w:pPr>
            <w:r w:rsidRPr="00897D4F">
              <w:rPr>
                <w:rFonts w:ascii="Book Antiqua" w:hAnsi="Book Antiqua"/>
                <w:sz w:val="20"/>
                <w:szCs w:val="20"/>
                <w:lang w:val="es-ES_tradnl"/>
              </w:rPr>
              <w:t>Se rehabilitaron 198,200</w:t>
            </w:r>
            <w:r w:rsidR="004B2362" w:rsidRPr="00897D4F">
              <w:rPr>
                <w:rFonts w:ascii="Book Antiqua" w:hAnsi="Book Antiqua"/>
                <w:sz w:val="20"/>
                <w:szCs w:val="20"/>
                <w:lang w:val="es-ES_tradnl"/>
              </w:rPr>
              <w:t>m</w:t>
            </w:r>
            <w:r w:rsidR="004B2362" w:rsidRPr="001C455D">
              <w:rPr>
                <w:rFonts w:ascii="Book Antiqua" w:hAnsi="Book Antiqua"/>
                <w:sz w:val="20"/>
                <w:szCs w:val="20"/>
                <w:lang w:val="es-ES_tradnl"/>
              </w:rPr>
              <w:t>2</w:t>
            </w:r>
            <w:r w:rsidR="004B2362" w:rsidRPr="00897D4F">
              <w:rPr>
                <w:rFonts w:ascii="Book Antiqua" w:hAnsi="Book Antiqua"/>
                <w:sz w:val="20"/>
                <w:szCs w:val="20"/>
                <w:lang w:val="es-ES_tradnl"/>
              </w:rPr>
              <w:t xml:space="preserve"> de pavimento en distintas avenidas importantes del municipio, con equipo de reciclado en caliente (Dragón).</w:t>
            </w:r>
          </w:p>
          <w:p w:rsidR="004B2362" w:rsidRPr="00897D4F" w:rsidRDefault="004B2362" w:rsidP="001C455D">
            <w:pPr>
              <w:jc w:val="both"/>
              <w:rPr>
                <w:rFonts w:ascii="Book Antiqua" w:hAnsi="Book Antiqua"/>
                <w:sz w:val="20"/>
                <w:szCs w:val="20"/>
                <w:lang w:val="es-ES_tradnl"/>
              </w:rPr>
            </w:pPr>
            <w:r w:rsidRPr="00897D4F">
              <w:rPr>
                <w:rFonts w:ascii="Book Antiqua" w:hAnsi="Book Antiqua"/>
                <w:sz w:val="20"/>
                <w:szCs w:val="20"/>
                <w:lang w:val="es-ES_tradnl"/>
              </w:rPr>
              <w:t>Servicios Básicos:</w:t>
            </w:r>
          </w:p>
          <w:p w:rsidR="004B2362" w:rsidRPr="00897D4F" w:rsidRDefault="004B2362" w:rsidP="001C455D">
            <w:pPr>
              <w:jc w:val="both"/>
              <w:rPr>
                <w:rFonts w:ascii="Book Antiqua" w:hAnsi="Book Antiqua"/>
                <w:sz w:val="20"/>
                <w:szCs w:val="20"/>
                <w:lang w:val="es-ES_tradnl"/>
              </w:rPr>
            </w:pPr>
            <w:r w:rsidRPr="00897D4F">
              <w:rPr>
                <w:rFonts w:ascii="Book Antiqua" w:hAnsi="Book Antiqua"/>
                <w:sz w:val="20"/>
                <w:szCs w:val="20"/>
                <w:lang w:val="es-ES_tradnl"/>
              </w:rPr>
              <w:t>Se dotó de agua potable a cinco colonias que carecían del vital líquido, instalándose 586 tomas.</w:t>
            </w:r>
          </w:p>
          <w:p w:rsidR="004B2362" w:rsidRPr="00897D4F" w:rsidRDefault="004B2362" w:rsidP="001C455D">
            <w:pPr>
              <w:jc w:val="both"/>
              <w:rPr>
                <w:rFonts w:ascii="Book Antiqua" w:hAnsi="Book Antiqua"/>
                <w:sz w:val="20"/>
                <w:szCs w:val="20"/>
                <w:lang w:val="es-ES_tradnl"/>
              </w:rPr>
            </w:pPr>
            <w:r w:rsidRPr="00897D4F">
              <w:rPr>
                <w:rFonts w:ascii="Book Antiqua" w:hAnsi="Book Antiqua"/>
                <w:sz w:val="20"/>
                <w:szCs w:val="20"/>
                <w:lang w:val="es-ES_tradnl"/>
              </w:rPr>
              <w:t>En siete colonias del municipio se efectuaron obras de drenaje sanitario, colocándose 642 descargas.</w:t>
            </w:r>
          </w:p>
          <w:p w:rsidR="004B2362" w:rsidRPr="00897D4F" w:rsidRDefault="004B2362" w:rsidP="001C455D">
            <w:pPr>
              <w:jc w:val="both"/>
              <w:rPr>
                <w:rFonts w:ascii="Book Antiqua" w:hAnsi="Book Antiqua"/>
                <w:sz w:val="20"/>
                <w:szCs w:val="20"/>
                <w:lang w:val="es-ES_tradnl"/>
              </w:rPr>
            </w:pPr>
            <w:r w:rsidRPr="00897D4F">
              <w:rPr>
                <w:rFonts w:ascii="Book Antiqua" w:hAnsi="Book Antiqua"/>
                <w:sz w:val="20"/>
                <w:szCs w:val="20"/>
                <w:lang w:val="es-ES_tradnl"/>
              </w:rPr>
              <w:t>Infraestructura Social:</w:t>
            </w:r>
          </w:p>
          <w:p w:rsidR="004B2362" w:rsidRPr="00897D4F" w:rsidRDefault="004B2362" w:rsidP="001C455D">
            <w:pPr>
              <w:jc w:val="both"/>
              <w:rPr>
                <w:rFonts w:ascii="Book Antiqua" w:hAnsi="Book Antiqua"/>
                <w:sz w:val="20"/>
                <w:szCs w:val="20"/>
                <w:lang w:val="es-ES_tradnl"/>
              </w:rPr>
            </w:pPr>
            <w:r w:rsidRPr="00897D4F">
              <w:rPr>
                <w:rFonts w:ascii="Book Antiqua" w:hAnsi="Book Antiqua"/>
                <w:sz w:val="20"/>
                <w:szCs w:val="20"/>
                <w:lang w:val="es-ES_tradnl"/>
              </w:rPr>
              <w:t>Rehabilitación del edificio del DIF en la colonia Celestino Gasca, así como del USEPAVI en la colonia Infonavit Monterreal:</w:t>
            </w:r>
          </w:p>
          <w:p w:rsidR="004B2362" w:rsidRPr="00897D4F" w:rsidRDefault="004B2362" w:rsidP="001C455D">
            <w:pPr>
              <w:jc w:val="both"/>
              <w:rPr>
                <w:rFonts w:ascii="Book Antiqua" w:hAnsi="Book Antiqua"/>
                <w:sz w:val="20"/>
                <w:szCs w:val="20"/>
                <w:lang w:val="es-ES_tradnl"/>
              </w:rPr>
            </w:pPr>
            <w:r w:rsidRPr="00897D4F">
              <w:rPr>
                <w:rFonts w:ascii="Book Antiqua" w:hAnsi="Book Antiqua"/>
                <w:sz w:val="20"/>
                <w:szCs w:val="20"/>
                <w:lang w:val="es-ES_tradnl"/>
              </w:rPr>
              <w:t>Dentro de este programa se beneficiaron 12 escuelas, en los cuales se ejecutaron trabajos de rehabilitación de servicios sanitarios, impermeabilización, construcción y equipamiento de servicios sanitarios y pintura.</w:t>
            </w:r>
          </w:p>
          <w:p w:rsidR="004B2362" w:rsidRPr="00897D4F" w:rsidRDefault="004B2362" w:rsidP="001C455D">
            <w:pPr>
              <w:jc w:val="both"/>
              <w:rPr>
                <w:rFonts w:ascii="Book Antiqua" w:hAnsi="Book Antiqua"/>
                <w:sz w:val="20"/>
                <w:szCs w:val="20"/>
                <w:lang w:val="es-ES_tradnl"/>
              </w:rPr>
            </w:pPr>
            <w:r w:rsidRPr="00897D4F">
              <w:rPr>
                <w:rFonts w:ascii="Book Antiqua" w:hAnsi="Book Antiqua"/>
                <w:sz w:val="20"/>
                <w:szCs w:val="20"/>
                <w:lang w:val="es-ES_tradnl"/>
              </w:rPr>
              <w:t>Equipamiento Urbano:</w:t>
            </w:r>
          </w:p>
          <w:p w:rsidR="004B2362" w:rsidRPr="00897D4F" w:rsidRDefault="004B2362" w:rsidP="001C455D">
            <w:pPr>
              <w:jc w:val="both"/>
              <w:rPr>
                <w:rFonts w:ascii="Book Antiqua" w:hAnsi="Book Antiqua"/>
                <w:sz w:val="20"/>
                <w:szCs w:val="20"/>
                <w:lang w:val="es-ES_tradnl"/>
              </w:rPr>
            </w:pPr>
            <w:r w:rsidRPr="00897D4F">
              <w:rPr>
                <w:rFonts w:ascii="Book Antiqua" w:hAnsi="Book Antiqua"/>
                <w:sz w:val="20"/>
                <w:szCs w:val="20"/>
                <w:lang w:val="es-ES_tradnl"/>
              </w:rPr>
              <w:t>Se colocaron 727 luminarias en 15 colonias del municipio, minimizando con esto una serie de actos delictivos.</w:t>
            </w:r>
          </w:p>
          <w:p w:rsidR="00281A72" w:rsidRPr="00897D4F" w:rsidRDefault="004B2362"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11 plazas en igual número de colonias.</w:t>
            </w:r>
          </w:p>
          <w:p w:rsidR="00E45337" w:rsidRPr="00897D4F" w:rsidRDefault="00E45337" w:rsidP="001C455D">
            <w:pPr>
              <w:jc w:val="both"/>
              <w:rPr>
                <w:rFonts w:ascii="Book Antiqua" w:hAnsi="Book Antiqua"/>
                <w:sz w:val="20"/>
                <w:szCs w:val="20"/>
                <w:lang w:val="es-ES_tradnl"/>
              </w:rPr>
            </w:pPr>
          </w:p>
        </w:tc>
      </w:tr>
      <w:tr w:rsidR="00281A72" w:rsidRPr="0069693D" w:rsidTr="001C455D">
        <w:trPr>
          <w:jc w:val="center"/>
        </w:trPr>
        <w:tc>
          <w:tcPr>
            <w:tcW w:w="2736" w:type="dxa"/>
          </w:tcPr>
          <w:p w:rsidR="00B37DF7" w:rsidRPr="00897D4F" w:rsidRDefault="004B2362" w:rsidP="001C455D">
            <w:pPr>
              <w:rPr>
                <w:rFonts w:ascii="Book Antiqua" w:hAnsi="Book Antiqua"/>
                <w:sz w:val="20"/>
                <w:szCs w:val="20"/>
                <w:lang w:val="es-ES_tradnl"/>
              </w:rPr>
            </w:pPr>
            <w:r w:rsidRPr="00897D4F">
              <w:rPr>
                <w:rFonts w:ascii="Book Antiqua" w:hAnsi="Book Antiqua"/>
                <w:sz w:val="20"/>
                <w:szCs w:val="20"/>
                <w:lang w:val="es-ES_tradnl"/>
              </w:rPr>
              <w:t>2008 - Octubre 2009</w:t>
            </w:r>
          </w:p>
          <w:p w:rsidR="004B2362" w:rsidRPr="00897D4F" w:rsidRDefault="004B2362" w:rsidP="001C455D">
            <w:pPr>
              <w:rPr>
                <w:rFonts w:ascii="Book Antiqua" w:hAnsi="Book Antiqua"/>
                <w:sz w:val="20"/>
                <w:szCs w:val="20"/>
                <w:lang w:val="es-ES_tradnl"/>
              </w:rPr>
            </w:pPr>
            <w:r w:rsidRPr="00897D4F">
              <w:rPr>
                <w:rFonts w:ascii="Book Antiqua" w:hAnsi="Book Antiqua"/>
                <w:sz w:val="20"/>
                <w:szCs w:val="20"/>
                <w:lang w:val="es-ES_tradnl"/>
              </w:rPr>
              <w:t>Supervisor General de varias obras</w:t>
            </w:r>
            <w:r w:rsidR="00B37DF7" w:rsidRPr="00897D4F">
              <w:rPr>
                <w:rFonts w:ascii="Book Antiqua" w:hAnsi="Book Antiqua"/>
                <w:sz w:val="20"/>
                <w:szCs w:val="20"/>
                <w:lang w:val="es-ES_tradnl"/>
              </w:rPr>
              <w:t xml:space="preserve"> en el Arco Vial</w:t>
            </w:r>
            <w:r w:rsidRPr="00897D4F">
              <w:rPr>
                <w:rFonts w:ascii="Book Antiqua" w:hAnsi="Book Antiqua"/>
                <w:sz w:val="20"/>
                <w:szCs w:val="20"/>
                <w:lang w:val="es-ES_tradnl"/>
              </w:rPr>
              <w:t xml:space="preserve"> </w:t>
            </w:r>
          </w:p>
          <w:p w:rsidR="00281A72" w:rsidRPr="00897D4F" w:rsidRDefault="004B2362" w:rsidP="001C455D">
            <w:pPr>
              <w:rPr>
                <w:rFonts w:ascii="Book Antiqua" w:hAnsi="Book Antiqua"/>
                <w:sz w:val="20"/>
                <w:szCs w:val="20"/>
                <w:lang w:val="es-ES_tradnl"/>
              </w:rPr>
            </w:pPr>
            <w:r w:rsidRPr="00897D4F">
              <w:rPr>
                <w:rFonts w:ascii="Book Antiqua" w:hAnsi="Book Antiqua"/>
                <w:sz w:val="20"/>
                <w:szCs w:val="20"/>
                <w:lang w:val="es-ES_tradnl"/>
              </w:rPr>
              <w:t>Gobierno del Estado.</w:t>
            </w:r>
          </w:p>
        </w:tc>
        <w:tc>
          <w:tcPr>
            <w:tcW w:w="7644" w:type="dxa"/>
          </w:tcPr>
          <w:p w:rsidR="00281A72" w:rsidRPr="00897D4F" w:rsidRDefault="004B2362" w:rsidP="001C455D">
            <w:pPr>
              <w:jc w:val="both"/>
              <w:rPr>
                <w:rFonts w:ascii="Book Antiqua" w:hAnsi="Book Antiqua"/>
                <w:sz w:val="20"/>
                <w:szCs w:val="20"/>
                <w:lang w:val="es-ES_tradnl"/>
              </w:rPr>
            </w:pPr>
            <w:r w:rsidRPr="00897D4F">
              <w:rPr>
                <w:rFonts w:ascii="Book Antiqua" w:hAnsi="Book Antiqua"/>
                <w:sz w:val="20"/>
                <w:szCs w:val="20"/>
                <w:lang w:val="es-ES_tradnl"/>
              </w:rPr>
              <w:t xml:space="preserve">Se revisaron los proyectos del túnel Cerro de la </w:t>
            </w:r>
            <w:r w:rsidR="00B37DF7" w:rsidRPr="00897D4F">
              <w:rPr>
                <w:rFonts w:ascii="Book Antiqua" w:hAnsi="Book Antiqua"/>
                <w:sz w:val="20"/>
                <w:szCs w:val="20"/>
                <w:lang w:val="es-ES_tradnl"/>
              </w:rPr>
              <w:t>S</w:t>
            </w:r>
            <w:r w:rsidRPr="00897D4F">
              <w:rPr>
                <w:rFonts w:ascii="Book Antiqua" w:hAnsi="Book Antiqua"/>
                <w:sz w:val="20"/>
                <w:szCs w:val="20"/>
                <w:lang w:val="es-ES_tradnl"/>
              </w:rPr>
              <w:t>illa, dos puentes de</w:t>
            </w:r>
            <w:r w:rsidR="00B37DF7" w:rsidRPr="00897D4F">
              <w:rPr>
                <w:rFonts w:ascii="Book Antiqua" w:hAnsi="Book Antiqua"/>
                <w:sz w:val="20"/>
                <w:szCs w:val="20"/>
                <w:lang w:val="es-ES_tradnl"/>
              </w:rPr>
              <w:t xml:space="preserve"> </w:t>
            </w:r>
            <w:r w:rsidRPr="00897D4F">
              <w:rPr>
                <w:rFonts w:ascii="Book Antiqua" w:hAnsi="Book Antiqua"/>
                <w:sz w:val="20"/>
                <w:szCs w:val="20"/>
                <w:lang w:val="es-ES_tradnl"/>
              </w:rPr>
              <w:t>estructura metálica, tres puentes con estructura de concreto postensado, y la</w:t>
            </w:r>
            <w:r w:rsidR="00B37DF7" w:rsidRPr="00897D4F">
              <w:rPr>
                <w:rFonts w:ascii="Book Antiqua" w:hAnsi="Book Antiqua"/>
                <w:sz w:val="20"/>
                <w:szCs w:val="20"/>
                <w:lang w:val="es-ES_tradnl"/>
              </w:rPr>
              <w:t xml:space="preserve"> </w:t>
            </w:r>
            <w:r w:rsidRPr="00897D4F">
              <w:rPr>
                <w:rFonts w:ascii="Book Antiqua" w:hAnsi="Book Antiqua"/>
                <w:sz w:val="20"/>
                <w:szCs w:val="20"/>
                <w:lang w:val="es-ES_tradnl"/>
              </w:rPr>
              <w:t>incorporación con un paso deprimido en la carretera nacional. Así mismo se obtuvieron las volumetrías de estas obras y especificaciones para la formulación de los concursos respectivos.</w:t>
            </w:r>
          </w:p>
          <w:p w:rsidR="00E45337" w:rsidRPr="00897D4F" w:rsidRDefault="00E45337" w:rsidP="001C455D">
            <w:pPr>
              <w:jc w:val="both"/>
              <w:rPr>
                <w:rFonts w:ascii="Book Antiqua" w:hAnsi="Book Antiqua"/>
                <w:sz w:val="20"/>
                <w:szCs w:val="20"/>
                <w:lang w:val="es-ES_tradnl"/>
              </w:rPr>
            </w:pPr>
          </w:p>
        </w:tc>
      </w:tr>
      <w:tr w:rsidR="00281A72" w:rsidRPr="0069693D" w:rsidTr="001C455D">
        <w:trPr>
          <w:jc w:val="center"/>
        </w:trPr>
        <w:tc>
          <w:tcPr>
            <w:tcW w:w="2736" w:type="dxa"/>
          </w:tcPr>
          <w:p w:rsidR="00281A72" w:rsidRPr="00897D4F" w:rsidRDefault="004B2362" w:rsidP="001C455D">
            <w:pPr>
              <w:rPr>
                <w:rFonts w:ascii="Book Antiqua" w:hAnsi="Book Antiqua"/>
                <w:sz w:val="20"/>
                <w:szCs w:val="20"/>
                <w:lang w:val="es-ES_tradnl"/>
              </w:rPr>
            </w:pPr>
            <w:r w:rsidRPr="00897D4F">
              <w:rPr>
                <w:rFonts w:ascii="Book Antiqua" w:hAnsi="Book Antiqua"/>
                <w:sz w:val="20"/>
                <w:szCs w:val="20"/>
                <w:lang w:val="es-ES_tradnl"/>
              </w:rPr>
              <w:t>Abril 2010 – Enero 2011</w:t>
            </w:r>
          </w:p>
        </w:tc>
        <w:tc>
          <w:tcPr>
            <w:tcW w:w="7644" w:type="dxa"/>
          </w:tcPr>
          <w:p w:rsidR="00281A72" w:rsidRPr="00897D4F" w:rsidRDefault="004B2362" w:rsidP="001C455D">
            <w:pPr>
              <w:jc w:val="both"/>
              <w:rPr>
                <w:rFonts w:ascii="Book Antiqua" w:hAnsi="Book Antiqua"/>
                <w:sz w:val="20"/>
                <w:szCs w:val="20"/>
                <w:lang w:val="es-ES_tradnl"/>
              </w:rPr>
            </w:pPr>
            <w:r w:rsidRPr="00897D4F">
              <w:rPr>
                <w:rFonts w:ascii="Book Antiqua" w:hAnsi="Book Antiqua"/>
                <w:sz w:val="20"/>
                <w:szCs w:val="20"/>
                <w:lang w:val="es-ES_tradnl"/>
              </w:rPr>
              <w:t>Superintendente de construcción de la empresa Construcciones y Estructurales Camacho S.A. de C.V. en el revestimiento de concreto del Arroyo</w:t>
            </w:r>
            <w:r w:rsidR="00897D4F" w:rsidRPr="00897D4F">
              <w:rPr>
                <w:rFonts w:ascii="Book Antiqua" w:hAnsi="Book Antiqua"/>
                <w:sz w:val="20"/>
                <w:szCs w:val="20"/>
                <w:lang w:val="es-ES_tradnl"/>
              </w:rPr>
              <w:t xml:space="preserve"> Topo Chico, en un tramo de 500</w:t>
            </w:r>
            <w:r w:rsidRPr="00897D4F">
              <w:rPr>
                <w:rFonts w:ascii="Book Antiqua" w:hAnsi="Book Antiqua"/>
                <w:sz w:val="20"/>
                <w:szCs w:val="20"/>
                <w:lang w:val="es-ES_tradnl"/>
              </w:rPr>
              <w:t xml:space="preserve">m comprendidos entre el puente de la calle Hidalgo a la carretera Mezquital – Santa Rosa, en el Municipio de Apodaca, trabajos ejecutados para la Comisión Nacional del Agua. </w:t>
            </w:r>
          </w:p>
          <w:p w:rsidR="00E45337" w:rsidRPr="00897D4F" w:rsidRDefault="00E45337" w:rsidP="001C455D">
            <w:pPr>
              <w:jc w:val="both"/>
              <w:rPr>
                <w:rFonts w:ascii="Book Antiqua" w:hAnsi="Book Antiqua"/>
                <w:sz w:val="20"/>
                <w:szCs w:val="20"/>
                <w:lang w:val="es-ES_tradnl"/>
              </w:rPr>
            </w:pPr>
          </w:p>
        </w:tc>
      </w:tr>
      <w:tr w:rsidR="00281A72" w:rsidRPr="0069693D" w:rsidTr="001C455D">
        <w:trPr>
          <w:trHeight w:val="1011"/>
          <w:jc w:val="center"/>
        </w:trPr>
        <w:tc>
          <w:tcPr>
            <w:tcW w:w="2736" w:type="dxa"/>
          </w:tcPr>
          <w:p w:rsidR="0069331A" w:rsidRPr="00897D4F" w:rsidRDefault="004B2362" w:rsidP="001C455D">
            <w:pPr>
              <w:rPr>
                <w:rFonts w:ascii="Book Antiqua" w:hAnsi="Book Antiqua"/>
                <w:sz w:val="20"/>
                <w:szCs w:val="20"/>
                <w:lang w:val="es-ES_tradnl"/>
              </w:rPr>
            </w:pPr>
            <w:r w:rsidRPr="00897D4F">
              <w:rPr>
                <w:rFonts w:ascii="Book Antiqua" w:hAnsi="Book Antiqua"/>
                <w:sz w:val="20"/>
                <w:szCs w:val="20"/>
                <w:lang w:val="es-ES_tradnl"/>
              </w:rPr>
              <w:lastRenderedPageBreak/>
              <w:t>Febrero 2011 a Octubre de 2012</w:t>
            </w:r>
          </w:p>
          <w:p w:rsidR="00281A72" w:rsidRDefault="0069331A" w:rsidP="001C455D">
            <w:pPr>
              <w:rPr>
                <w:rFonts w:ascii="Book Antiqua" w:hAnsi="Book Antiqua"/>
                <w:sz w:val="20"/>
                <w:szCs w:val="20"/>
                <w:lang w:val="es-ES_tradnl"/>
              </w:rPr>
            </w:pPr>
            <w:r w:rsidRPr="00897D4F">
              <w:rPr>
                <w:rFonts w:ascii="Book Antiqua" w:hAnsi="Book Antiqua"/>
                <w:sz w:val="20"/>
                <w:szCs w:val="20"/>
                <w:lang w:val="es-ES_tradnl"/>
              </w:rPr>
              <w:t>Director de Construcción de Obras Públicas  en el Municipio de Escobedo</w:t>
            </w:r>
            <w:r w:rsidR="00B37DF7" w:rsidRPr="00897D4F">
              <w:rPr>
                <w:rFonts w:ascii="Book Antiqua" w:hAnsi="Book Antiqua"/>
                <w:sz w:val="20"/>
                <w:szCs w:val="20"/>
                <w:lang w:val="es-ES_tradnl"/>
              </w:rPr>
              <w:t>, Nuevo León.</w:t>
            </w:r>
          </w:p>
          <w:p w:rsidR="00477B13" w:rsidRDefault="00477B13" w:rsidP="001C455D">
            <w:pPr>
              <w:rPr>
                <w:rFonts w:ascii="Book Antiqua" w:hAnsi="Book Antiqua"/>
                <w:sz w:val="20"/>
                <w:szCs w:val="20"/>
                <w:lang w:val="es-ES_tradnl"/>
              </w:rPr>
            </w:pPr>
          </w:p>
          <w:p w:rsidR="00477B13" w:rsidRDefault="00477B13" w:rsidP="001C455D">
            <w:pPr>
              <w:rPr>
                <w:rFonts w:ascii="Book Antiqua" w:hAnsi="Book Antiqua"/>
                <w:sz w:val="20"/>
                <w:szCs w:val="20"/>
                <w:lang w:val="es-ES_tradnl"/>
              </w:rPr>
            </w:pPr>
          </w:p>
          <w:p w:rsidR="00477B13" w:rsidRDefault="00477B13" w:rsidP="001C455D">
            <w:pPr>
              <w:rPr>
                <w:rFonts w:ascii="Book Antiqua" w:hAnsi="Book Antiqua"/>
                <w:sz w:val="20"/>
                <w:szCs w:val="20"/>
                <w:lang w:val="es-ES_tradnl"/>
              </w:rPr>
            </w:pPr>
          </w:p>
          <w:p w:rsidR="00477B13" w:rsidRDefault="00477B13" w:rsidP="001C455D">
            <w:pPr>
              <w:rPr>
                <w:rFonts w:ascii="Book Antiqua" w:hAnsi="Book Antiqua"/>
                <w:sz w:val="20"/>
                <w:szCs w:val="20"/>
                <w:lang w:val="es-ES_tradnl"/>
              </w:rPr>
            </w:pPr>
          </w:p>
          <w:p w:rsidR="00477B13" w:rsidRDefault="00477B13" w:rsidP="001C455D">
            <w:pPr>
              <w:rPr>
                <w:rFonts w:ascii="Book Antiqua" w:hAnsi="Book Antiqua"/>
                <w:sz w:val="20"/>
                <w:szCs w:val="20"/>
                <w:lang w:val="es-ES_tradnl"/>
              </w:rPr>
            </w:pPr>
          </w:p>
          <w:p w:rsidR="00477B13" w:rsidRDefault="00477B13" w:rsidP="001C455D">
            <w:pPr>
              <w:rPr>
                <w:rFonts w:ascii="Book Antiqua" w:hAnsi="Book Antiqua"/>
                <w:sz w:val="20"/>
                <w:szCs w:val="20"/>
                <w:lang w:val="es-ES_tradnl"/>
              </w:rPr>
            </w:pPr>
          </w:p>
          <w:p w:rsidR="00477B13" w:rsidRDefault="00477B13" w:rsidP="001C455D">
            <w:pPr>
              <w:rPr>
                <w:rFonts w:ascii="Book Antiqua" w:hAnsi="Book Antiqua"/>
                <w:sz w:val="20"/>
                <w:szCs w:val="20"/>
                <w:lang w:val="es-ES_tradnl"/>
              </w:rPr>
            </w:pPr>
          </w:p>
          <w:p w:rsidR="00477B13" w:rsidRDefault="00477B13" w:rsidP="001C455D">
            <w:pPr>
              <w:rPr>
                <w:rFonts w:ascii="Book Antiqua" w:hAnsi="Book Antiqua"/>
                <w:sz w:val="20"/>
                <w:szCs w:val="20"/>
                <w:lang w:val="es-ES_tradnl"/>
              </w:rPr>
            </w:pPr>
          </w:p>
          <w:p w:rsidR="00477B13" w:rsidRDefault="00477B13" w:rsidP="001C455D">
            <w:pPr>
              <w:rPr>
                <w:rFonts w:ascii="Book Antiqua" w:hAnsi="Book Antiqua"/>
                <w:sz w:val="20"/>
                <w:szCs w:val="20"/>
                <w:lang w:val="es-ES_tradnl"/>
              </w:rPr>
            </w:pPr>
          </w:p>
          <w:p w:rsidR="00477B13" w:rsidRDefault="00477B13" w:rsidP="001C455D">
            <w:pPr>
              <w:rPr>
                <w:rFonts w:ascii="Book Antiqua" w:hAnsi="Book Antiqua"/>
                <w:sz w:val="20"/>
                <w:szCs w:val="20"/>
                <w:lang w:val="es-ES_tradnl"/>
              </w:rPr>
            </w:pPr>
          </w:p>
          <w:p w:rsidR="00477B13" w:rsidRDefault="00477B13" w:rsidP="001C455D">
            <w:pPr>
              <w:rPr>
                <w:rFonts w:ascii="Book Antiqua" w:hAnsi="Book Antiqua"/>
                <w:sz w:val="20"/>
                <w:szCs w:val="20"/>
                <w:lang w:val="es-ES_tradnl"/>
              </w:rPr>
            </w:pPr>
          </w:p>
          <w:p w:rsidR="00477B13" w:rsidRDefault="00477B13" w:rsidP="001C455D">
            <w:pPr>
              <w:rPr>
                <w:rFonts w:ascii="Book Antiqua" w:hAnsi="Book Antiqua"/>
                <w:sz w:val="20"/>
                <w:szCs w:val="20"/>
                <w:lang w:val="es-ES_tradnl"/>
              </w:rPr>
            </w:pPr>
          </w:p>
          <w:p w:rsidR="00477B13" w:rsidRDefault="00477B13" w:rsidP="001C455D">
            <w:pPr>
              <w:rPr>
                <w:rFonts w:ascii="Book Antiqua" w:hAnsi="Book Antiqua"/>
                <w:sz w:val="20"/>
                <w:szCs w:val="20"/>
                <w:lang w:val="es-ES_tradnl"/>
              </w:rPr>
            </w:pPr>
          </w:p>
          <w:p w:rsidR="00477B13" w:rsidRDefault="00477B13" w:rsidP="001C455D">
            <w:pPr>
              <w:rPr>
                <w:rFonts w:ascii="Book Antiqua" w:hAnsi="Book Antiqua"/>
                <w:sz w:val="20"/>
                <w:szCs w:val="20"/>
                <w:lang w:val="es-ES_tradnl"/>
              </w:rPr>
            </w:pPr>
          </w:p>
          <w:p w:rsidR="00477B13" w:rsidRDefault="00477B13" w:rsidP="001C455D">
            <w:pPr>
              <w:rPr>
                <w:rFonts w:ascii="Book Antiqua" w:hAnsi="Book Antiqua"/>
                <w:sz w:val="20"/>
                <w:szCs w:val="20"/>
                <w:lang w:val="es-ES_tradnl"/>
              </w:rPr>
            </w:pPr>
          </w:p>
          <w:p w:rsidR="00477B13" w:rsidRDefault="00477B13" w:rsidP="001C455D">
            <w:pPr>
              <w:rPr>
                <w:rFonts w:ascii="Book Antiqua" w:hAnsi="Book Antiqua"/>
                <w:sz w:val="20"/>
                <w:szCs w:val="20"/>
                <w:lang w:val="es-ES_tradnl"/>
              </w:rPr>
            </w:pPr>
            <w:r>
              <w:rPr>
                <w:rFonts w:ascii="Book Antiqua" w:hAnsi="Book Antiqua"/>
                <w:sz w:val="20"/>
                <w:szCs w:val="20"/>
                <w:lang w:val="es-ES_tradnl"/>
              </w:rPr>
              <w:t>Agosto 2013 – Marzo 2014</w:t>
            </w:r>
          </w:p>
          <w:p w:rsidR="00477B13" w:rsidRDefault="00477B13" w:rsidP="001C455D">
            <w:pPr>
              <w:rPr>
                <w:rFonts w:ascii="Book Antiqua" w:hAnsi="Book Antiqua"/>
                <w:sz w:val="20"/>
                <w:szCs w:val="20"/>
                <w:lang w:val="es-ES_tradnl"/>
              </w:rPr>
            </w:pPr>
            <w:r>
              <w:rPr>
                <w:rFonts w:ascii="Book Antiqua" w:hAnsi="Book Antiqua"/>
                <w:sz w:val="20"/>
                <w:szCs w:val="20"/>
                <w:lang w:val="es-ES_tradnl"/>
              </w:rPr>
              <w:t>Auditor</w:t>
            </w:r>
          </w:p>
          <w:p w:rsidR="00477B13" w:rsidRDefault="00477B13" w:rsidP="001C455D">
            <w:pPr>
              <w:rPr>
                <w:rFonts w:ascii="Book Antiqua" w:hAnsi="Book Antiqua"/>
                <w:sz w:val="20"/>
                <w:szCs w:val="20"/>
                <w:lang w:val="es-ES_tradnl"/>
              </w:rPr>
            </w:pPr>
            <w:r>
              <w:rPr>
                <w:rFonts w:ascii="Book Antiqua" w:hAnsi="Book Antiqua"/>
                <w:sz w:val="20"/>
                <w:szCs w:val="20"/>
                <w:lang w:val="es-ES_tradnl"/>
              </w:rPr>
              <w:t>Contraloría y Transparencia Gubernamental del Estado de Nuevo León</w:t>
            </w:r>
          </w:p>
          <w:p w:rsidR="00183D72" w:rsidRDefault="00183D72" w:rsidP="001C455D">
            <w:pPr>
              <w:rPr>
                <w:rFonts w:ascii="Book Antiqua" w:hAnsi="Book Antiqua"/>
                <w:sz w:val="20"/>
                <w:szCs w:val="20"/>
                <w:lang w:val="es-ES_tradnl"/>
              </w:rPr>
            </w:pPr>
          </w:p>
          <w:p w:rsidR="00183D72" w:rsidRDefault="00183D72" w:rsidP="001C455D">
            <w:pPr>
              <w:rPr>
                <w:rFonts w:ascii="Book Antiqua" w:hAnsi="Book Antiqua"/>
                <w:sz w:val="20"/>
                <w:szCs w:val="20"/>
                <w:lang w:val="es-ES_tradnl"/>
              </w:rPr>
            </w:pPr>
          </w:p>
          <w:p w:rsidR="00183D72" w:rsidRDefault="00183D72" w:rsidP="001C455D">
            <w:pPr>
              <w:rPr>
                <w:rFonts w:ascii="Book Antiqua" w:hAnsi="Book Antiqua"/>
                <w:sz w:val="20"/>
                <w:szCs w:val="20"/>
                <w:lang w:val="es-ES_tradnl"/>
              </w:rPr>
            </w:pPr>
            <w:r>
              <w:rPr>
                <w:rFonts w:ascii="Book Antiqua" w:hAnsi="Book Antiqua"/>
                <w:sz w:val="20"/>
                <w:szCs w:val="20"/>
                <w:lang w:val="es-ES_tradnl"/>
              </w:rPr>
              <w:t>Abril 2014 – Enero 2016</w:t>
            </w:r>
          </w:p>
          <w:p w:rsidR="00183D72" w:rsidRDefault="00183D72" w:rsidP="001C455D">
            <w:pPr>
              <w:rPr>
                <w:rFonts w:ascii="Book Antiqua" w:hAnsi="Book Antiqua"/>
                <w:sz w:val="20"/>
                <w:szCs w:val="20"/>
                <w:lang w:val="es-ES_tradnl"/>
              </w:rPr>
            </w:pPr>
            <w:r>
              <w:rPr>
                <w:rFonts w:ascii="Book Antiqua" w:hAnsi="Book Antiqua"/>
                <w:sz w:val="20"/>
                <w:szCs w:val="20"/>
                <w:lang w:val="es-ES_tradnl"/>
              </w:rPr>
              <w:t>Coordinador de Auditoría con 11 auditores a cargo</w:t>
            </w:r>
          </w:p>
          <w:p w:rsidR="00183D72" w:rsidRDefault="00183D72" w:rsidP="00183D72">
            <w:pPr>
              <w:rPr>
                <w:rFonts w:ascii="Book Antiqua" w:hAnsi="Book Antiqua"/>
                <w:sz w:val="20"/>
                <w:szCs w:val="20"/>
                <w:lang w:val="es-ES_tradnl"/>
              </w:rPr>
            </w:pPr>
            <w:r>
              <w:rPr>
                <w:rFonts w:ascii="Book Antiqua" w:hAnsi="Book Antiqua"/>
                <w:sz w:val="20"/>
                <w:szCs w:val="20"/>
                <w:lang w:val="es-ES_tradnl"/>
              </w:rPr>
              <w:t>Contraloría y Transparencia Gubernamental del Estado de Nuevo León</w:t>
            </w:r>
          </w:p>
          <w:p w:rsidR="00183D72" w:rsidRDefault="00183D72" w:rsidP="001C455D">
            <w:pPr>
              <w:rPr>
                <w:rFonts w:ascii="Book Antiqua" w:hAnsi="Book Antiqua"/>
                <w:sz w:val="20"/>
                <w:szCs w:val="20"/>
                <w:lang w:val="es-ES_tradnl"/>
              </w:rPr>
            </w:pPr>
          </w:p>
          <w:p w:rsidR="00183D72" w:rsidRDefault="00183D72" w:rsidP="001C455D">
            <w:pPr>
              <w:rPr>
                <w:rFonts w:ascii="Book Antiqua" w:hAnsi="Book Antiqua"/>
                <w:sz w:val="20"/>
                <w:szCs w:val="20"/>
                <w:lang w:val="es-ES_tradnl"/>
              </w:rPr>
            </w:pPr>
          </w:p>
          <w:p w:rsidR="0054799B" w:rsidRDefault="0054799B" w:rsidP="001C455D">
            <w:pPr>
              <w:rPr>
                <w:rFonts w:ascii="Book Antiqua" w:hAnsi="Book Antiqua"/>
                <w:sz w:val="20"/>
                <w:szCs w:val="20"/>
                <w:lang w:val="es-ES_tradnl"/>
              </w:rPr>
            </w:pPr>
          </w:p>
          <w:p w:rsidR="0054799B" w:rsidRDefault="0054799B" w:rsidP="001C455D">
            <w:pPr>
              <w:rPr>
                <w:rFonts w:ascii="Book Antiqua" w:hAnsi="Book Antiqua"/>
                <w:sz w:val="20"/>
                <w:szCs w:val="20"/>
                <w:lang w:val="es-ES_tradnl"/>
              </w:rPr>
            </w:pPr>
          </w:p>
          <w:p w:rsidR="0054799B" w:rsidRDefault="0054799B" w:rsidP="001C455D">
            <w:pPr>
              <w:rPr>
                <w:rFonts w:ascii="Book Antiqua" w:hAnsi="Book Antiqua"/>
                <w:sz w:val="20"/>
                <w:szCs w:val="20"/>
                <w:lang w:val="es-ES_tradnl"/>
              </w:rPr>
            </w:pPr>
          </w:p>
          <w:p w:rsidR="0054799B" w:rsidRDefault="0054799B" w:rsidP="001C455D">
            <w:pPr>
              <w:rPr>
                <w:rFonts w:ascii="Book Antiqua" w:hAnsi="Book Antiqua"/>
                <w:sz w:val="20"/>
                <w:szCs w:val="20"/>
                <w:lang w:val="es-ES_tradnl"/>
              </w:rPr>
            </w:pPr>
          </w:p>
          <w:p w:rsidR="0054799B" w:rsidRDefault="0054799B" w:rsidP="001C455D">
            <w:pPr>
              <w:rPr>
                <w:rFonts w:ascii="Book Antiqua" w:hAnsi="Book Antiqua"/>
                <w:sz w:val="20"/>
                <w:szCs w:val="20"/>
                <w:lang w:val="es-ES_tradnl"/>
              </w:rPr>
            </w:pPr>
          </w:p>
          <w:p w:rsidR="0054799B" w:rsidRDefault="0054799B" w:rsidP="001C455D">
            <w:pPr>
              <w:rPr>
                <w:rFonts w:ascii="Book Antiqua" w:hAnsi="Book Antiqua"/>
                <w:sz w:val="20"/>
                <w:szCs w:val="20"/>
                <w:lang w:val="es-ES_tradnl"/>
              </w:rPr>
            </w:pPr>
            <w:r>
              <w:rPr>
                <w:rFonts w:ascii="Book Antiqua" w:hAnsi="Book Antiqua"/>
                <w:sz w:val="20"/>
                <w:szCs w:val="20"/>
                <w:lang w:val="es-ES_tradnl"/>
              </w:rPr>
              <w:t>Agosto 5, 2016 - a la fecha</w:t>
            </w:r>
          </w:p>
          <w:p w:rsidR="0054799B" w:rsidRPr="00897D4F" w:rsidRDefault="0054799B" w:rsidP="0054799B">
            <w:pPr>
              <w:rPr>
                <w:rFonts w:ascii="Book Antiqua" w:hAnsi="Book Antiqua"/>
                <w:sz w:val="20"/>
                <w:szCs w:val="20"/>
                <w:lang w:val="es-ES_tradnl"/>
              </w:rPr>
            </w:pPr>
            <w:r>
              <w:rPr>
                <w:rFonts w:ascii="Book Antiqua" w:hAnsi="Book Antiqua"/>
                <w:sz w:val="20"/>
                <w:szCs w:val="20"/>
                <w:lang w:val="es-ES_tradnl"/>
              </w:rPr>
              <w:t>Director de Proyectos y Construcción</w:t>
            </w:r>
            <w:r>
              <w:rPr>
                <w:rFonts w:ascii="Book Antiqua" w:hAnsi="Book Antiqua"/>
                <w:sz w:val="20"/>
                <w:szCs w:val="20"/>
                <w:lang w:val="es-MX"/>
              </w:rPr>
              <w:t xml:space="preserve"> de la Secretaría de Obras Públicas del Municipio de General Escobedo, N.L.</w:t>
            </w:r>
          </w:p>
        </w:tc>
        <w:tc>
          <w:tcPr>
            <w:tcW w:w="7644" w:type="dxa"/>
          </w:tcPr>
          <w:p w:rsidR="0069331A" w:rsidRPr="00897D4F" w:rsidRDefault="0069331A" w:rsidP="001C455D">
            <w:pPr>
              <w:jc w:val="both"/>
              <w:rPr>
                <w:rFonts w:ascii="Book Antiqua" w:hAnsi="Book Antiqua"/>
                <w:sz w:val="20"/>
                <w:szCs w:val="20"/>
                <w:lang w:val="es-ES_tradnl"/>
              </w:rPr>
            </w:pPr>
            <w:r w:rsidRPr="00897D4F">
              <w:rPr>
                <w:rFonts w:ascii="Book Antiqua" w:hAnsi="Book Antiqua"/>
                <w:sz w:val="20"/>
                <w:szCs w:val="20"/>
                <w:lang w:val="es-ES_tradnl"/>
              </w:rPr>
              <w:t>Teniendo a cargo principalmente las siguientes obras:</w:t>
            </w:r>
          </w:p>
          <w:p w:rsidR="0069331A" w:rsidRPr="00897D4F" w:rsidRDefault="0069331A" w:rsidP="001C455D">
            <w:pPr>
              <w:jc w:val="both"/>
              <w:rPr>
                <w:rFonts w:ascii="Book Antiqua" w:hAnsi="Book Antiqua"/>
                <w:sz w:val="20"/>
                <w:szCs w:val="20"/>
                <w:lang w:val="es-ES_tradnl"/>
              </w:rPr>
            </w:pPr>
            <w:r w:rsidRPr="00897D4F">
              <w:rPr>
                <w:rFonts w:ascii="Book Antiqua" w:hAnsi="Book Antiqua"/>
                <w:sz w:val="20"/>
                <w:szCs w:val="20"/>
                <w:lang w:val="es-ES_tradnl"/>
              </w:rPr>
              <w:t>Construcc</w:t>
            </w:r>
            <w:r w:rsidR="00897D4F" w:rsidRPr="00897D4F">
              <w:rPr>
                <w:rFonts w:ascii="Book Antiqua" w:hAnsi="Book Antiqua"/>
                <w:sz w:val="20"/>
                <w:szCs w:val="20"/>
                <w:lang w:val="es-ES_tradnl"/>
              </w:rPr>
              <w:t>ión del Puente Miravista de 160</w:t>
            </w:r>
            <w:r w:rsidRPr="00897D4F">
              <w:rPr>
                <w:rFonts w:ascii="Book Antiqua" w:hAnsi="Book Antiqua"/>
                <w:sz w:val="20"/>
                <w:szCs w:val="20"/>
                <w:lang w:val="es-ES_tradnl"/>
              </w:rPr>
              <w:t>m de longitud y cuatro carriles</w:t>
            </w:r>
            <w:r w:rsidR="00B37DF7" w:rsidRPr="00897D4F">
              <w:rPr>
                <w:rFonts w:ascii="Book Antiqua" w:hAnsi="Book Antiqua"/>
                <w:sz w:val="20"/>
                <w:szCs w:val="20"/>
                <w:lang w:val="es-ES_tradnl"/>
              </w:rPr>
              <w:t>.</w:t>
            </w:r>
          </w:p>
          <w:p w:rsidR="0069331A" w:rsidRPr="00897D4F" w:rsidRDefault="0069331A" w:rsidP="001C455D">
            <w:pPr>
              <w:jc w:val="both"/>
              <w:rPr>
                <w:rFonts w:ascii="Book Antiqua" w:hAnsi="Book Antiqua"/>
                <w:sz w:val="20"/>
                <w:szCs w:val="20"/>
                <w:lang w:val="es-ES_tradnl"/>
              </w:rPr>
            </w:pPr>
            <w:r w:rsidRPr="00897D4F">
              <w:rPr>
                <w:rFonts w:ascii="Book Antiqua" w:hAnsi="Book Antiqua"/>
                <w:sz w:val="20"/>
                <w:szCs w:val="20"/>
                <w:lang w:val="es-ES_tradnl"/>
              </w:rPr>
              <w:t>Construcción paso a nivel superior en Av. Sendero y Av. Barragán (tramo Escobedo)</w:t>
            </w:r>
            <w:r w:rsidR="00B37DF7" w:rsidRPr="00897D4F">
              <w:rPr>
                <w:rFonts w:ascii="Book Antiqua" w:hAnsi="Book Antiqua"/>
                <w:sz w:val="20"/>
                <w:szCs w:val="20"/>
                <w:lang w:val="es-ES_tradnl"/>
              </w:rPr>
              <w:t>.</w:t>
            </w:r>
          </w:p>
          <w:p w:rsidR="0069331A" w:rsidRPr="00897D4F" w:rsidRDefault="0069331A"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Av. Paseo de las Amistades de Puente Miravista a</w:t>
            </w:r>
            <w:r w:rsidR="00B37DF7" w:rsidRPr="00897D4F">
              <w:rPr>
                <w:rFonts w:ascii="Book Antiqua" w:hAnsi="Book Antiqua"/>
                <w:sz w:val="20"/>
                <w:szCs w:val="20"/>
                <w:lang w:val="es-ES_tradnl"/>
              </w:rPr>
              <w:t xml:space="preserve"> </w:t>
            </w:r>
            <w:r w:rsidRPr="00897D4F">
              <w:rPr>
                <w:rFonts w:ascii="Book Antiqua" w:hAnsi="Book Antiqua"/>
                <w:sz w:val="20"/>
                <w:szCs w:val="20"/>
                <w:lang w:val="es-ES_tradnl"/>
              </w:rPr>
              <w:t>Libramiento Noroeste (cuatro carriles)</w:t>
            </w:r>
            <w:r w:rsidR="00B37DF7" w:rsidRPr="00897D4F">
              <w:rPr>
                <w:rFonts w:ascii="Book Antiqua" w:hAnsi="Book Antiqua"/>
                <w:sz w:val="20"/>
                <w:szCs w:val="20"/>
                <w:lang w:val="es-ES_tradnl"/>
              </w:rPr>
              <w:t>.</w:t>
            </w:r>
          </w:p>
          <w:p w:rsidR="00B37DF7" w:rsidRPr="00897D4F" w:rsidRDefault="00B37DF7" w:rsidP="001C455D">
            <w:pPr>
              <w:jc w:val="both"/>
              <w:rPr>
                <w:rFonts w:ascii="Book Antiqua" w:hAnsi="Book Antiqua"/>
                <w:sz w:val="20"/>
                <w:szCs w:val="20"/>
                <w:lang w:val="es-ES_tradnl"/>
              </w:rPr>
            </w:pPr>
            <w:r w:rsidRPr="00897D4F">
              <w:rPr>
                <w:rFonts w:ascii="Book Antiqua" w:hAnsi="Book Antiqua"/>
                <w:sz w:val="20"/>
                <w:szCs w:val="20"/>
                <w:lang w:val="es-ES_tradnl"/>
              </w:rPr>
              <w:t>Construcción prolongación Av. Benito Juárez de carretera a Laredo a Av. República Mexicana (seis carriles).</w:t>
            </w:r>
          </w:p>
          <w:p w:rsidR="0069331A" w:rsidRPr="00897D4F" w:rsidRDefault="0069331A"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Divertiparque con alberca semiolímpica</w:t>
            </w:r>
            <w:r w:rsidR="00B37DF7" w:rsidRPr="00897D4F">
              <w:rPr>
                <w:rFonts w:ascii="Book Antiqua" w:hAnsi="Book Antiqua"/>
                <w:sz w:val="20"/>
                <w:szCs w:val="20"/>
                <w:lang w:val="es-ES_tradnl"/>
              </w:rPr>
              <w:t>.</w:t>
            </w:r>
          </w:p>
          <w:p w:rsidR="0069331A" w:rsidRPr="00897D4F" w:rsidRDefault="0069331A" w:rsidP="001C455D">
            <w:pPr>
              <w:jc w:val="both"/>
              <w:rPr>
                <w:rFonts w:ascii="Book Antiqua" w:hAnsi="Book Antiqua"/>
                <w:sz w:val="20"/>
                <w:szCs w:val="20"/>
                <w:lang w:val="es-ES_tradnl"/>
              </w:rPr>
            </w:pPr>
            <w:r w:rsidRPr="00897D4F">
              <w:rPr>
                <w:rFonts w:ascii="Book Antiqua" w:hAnsi="Book Antiqua"/>
                <w:sz w:val="20"/>
                <w:szCs w:val="20"/>
                <w:lang w:val="es-ES_tradnl"/>
              </w:rPr>
              <w:t>Construcción de tres canchas de futbol rápido</w:t>
            </w:r>
            <w:r w:rsidR="00B37DF7" w:rsidRPr="00897D4F">
              <w:rPr>
                <w:rFonts w:ascii="Book Antiqua" w:hAnsi="Book Antiqua"/>
                <w:sz w:val="20"/>
                <w:szCs w:val="20"/>
                <w:lang w:val="es-ES_tradnl"/>
              </w:rPr>
              <w:t>.</w:t>
            </w:r>
          </w:p>
          <w:p w:rsidR="0069331A" w:rsidRPr="00897D4F" w:rsidRDefault="0069331A" w:rsidP="001C455D">
            <w:pPr>
              <w:jc w:val="both"/>
              <w:rPr>
                <w:rFonts w:ascii="Book Antiqua" w:hAnsi="Book Antiqua"/>
                <w:sz w:val="20"/>
                <w:szCs w:val="20"/>
                <w:lang w:val="es-ES_tradnl"/>
              </w:rPr>
            </w:pPr>
            <w:r w:rsidRPr="00897D4F">
              <w:rPr>
                <w:rFonts w:ascii="Book Antiqua" w:hAnsi="Book Antiqua"/>
                <w:sz w:val="20"/>
                <w:szCs w:val="20"/>
                <w:lang w:val="es-ES_tradnl"/>
              </w:rPr>
              <w:t>Construcción Prolongación Av. Las Torres de Av. Raúl Caballero a vías de ferrocarril (seis carriles)</w:t>
            </w:r>
            <w:r w:rsidR="00B37DF7" w:rsidRPr="00897D4F">
              <w:rPr>
                <w:rFonts w:ascii="Book Antiqua" w:hAnsi="Book Antiqua"/>
                <w:sz w:val="20"/>
                <w:szCs w:val="20"/>
                <w:lang w:val="es-ES_tradnl"/>
              </w:rPr>
              <w:t>.</w:t>
            </w:r>
          </w:p>
          <w:p w:rsidR="0069331A" w:rsidRPr="00897D4F" w:rsidRDefault="0069331A" w:rsidP="001C455D">
            <w:pPr>
              <w:jc w:val="both"/>
              <w:rPr>
                <w:rFonts w:ascii="Book Antiqua" w:hAnsi="Book Antiqua"/>
                <w:sz w:val="20"/>
                <w:szCs w:val="20"/>
                <w:lang w:val="es-ES_tradnl"/>
              </w:rPr>
            </w:pPr>
            <w:r w:rsidRPr="00897D4F">
              <w:rPr>
                <w:rFonts w:ascii="Book Antiqua" w:hAnsi="Book Antiqua"/>
                <w:sz w:val="20"/>
                <w:szCs w:val="20"/>
                <w:lang w:val="es-ES_tradnl"/>
              </w:rPr>
              <w:t>Ampliación de Av</w:t>
            </w:r>
            <w:r w:rsidR="00897D4F" w:rsidRPr="00897D4F">
              <w:rPr>
                <w:rFonts w:ascii="Book Antiqua" w:hAnsi="Book Antiqua"/>
                <w:sz w:val="20"/>
                <w:szCs w:val="20"/>
                <w:lang w:val="es-ES_tradnl"/>
              </w:rPr>
              <w:t>.</w:t>
            </w:r>
            <w:r w:rsidRPr="00897D4F">
              <w:rPr>
                <w:rFonts w:ascii="Book Antiqua" w:hAnsi="Book Antiqua"/>
                <w:sz w:val="20"/>
                <w:szCs w:val="20"/>
                <w:lang w:val="es-ES_tradnl"/>
              </w:rPr>
              <w:t xml:space="preserve"> las Torres en Puente la Isla</w:t>
            </w:r>
            <w:r w:rsidR="00B37DF7" w:rsidRPr="00897D4F">
              <w:rPr>
                <w:rFonts w:ascii="Book Antiqua" w:hAnsi="Book Antiqua"/>
                <w:sz w:val="20"/>
                <w:szCs w:val="20"/>
                <w:lang w:val="es-ES_tradnl"/>
              </w:rPr>
              <w:t>.</w:t>
            </w:r>
          </w:p>
          <w:p w:rsidR="0069331A" w:rsidRPr="00897D4F" w:rsidRDefault="0069331A" w:rsidP="001C455D">
            <w:pPr>
              <w:jc w:val="both"/>
              <w:rPr>
                <w:rFonts w:ascii="Book Antiqua" w:hAnsi="Book Antiqua"/>
                <w:sz w:val="20"/>
                <w:szCs w:val="20"/>
                <w:lang w:val="es-ES_tradnl"/>
              </w:rPr>
            </w:pPr>
            <w:r w:rsidRPr="00897D4F">
              <w:rPr>
                <w:rFonts w:ascii="Book Antiqua" w:hAnsi="Book Antiqua"/>
                <w:sz w:val="20"/>
                <w:szCs w:val="20"/>
                <w:lang w:val="es-ES_tradnl"/>
              </w:rPr>
              <w:t>Ampliación y recarpeteo de Av. Acueducto</w:t>
            </w:r>
            <w:r w:rsidR="00B37DF7" w:rsidRPr="00897D4F">
              <w:rPr>
                <w:rFonts w:ascii="Book Antiqua" w:hAnsi="Book Antiqua"/>
                <w:sz w:val="20"/>
                <w:szCs w:val="20"/>
                <w:lang w:val="es-ES_tradnl"/>
              </w:rPr>
              <w:t>.</w:t>
            </w:r>
          </w:p>
          <w:p w:rsidR="0069331A" w:rsidRPr="00897D4F" w:rsidRDefault="0069331A" w:rsidP="001C455D">
            <w:pPr>
              <w:jc w:val="both"/>
              <w:rPr>
                <w:rFonts w:ascii="Book Antiqua" w:hAnsi="Book Antiqua"/>
                <w:sz w:val="20"/>
                <w:szCs w:val="20"/>
                <w:lang w:val="es-ES_tradnl"/>
              </w:rPr>
            </w:pPr>
            <w:r w:rsidRPr="00897D4F">
              <w:rPr>
                <w:rFonts w:ascii="Book Antiqua" w:hAnsi="Book Antiqua"/>
                <w:sz w:val="20"/>
                <w:szCs w:val="20"/>
                <w:lang w:val="es-ES_tradnl"/>
              </w:rPr>
              <w:t>Pavimentación con concreto hidráulico o asfáltico en varias calles del municipio</w:t>
            </w:r>
            <w:r w:rsidR="00B37DF7" w:rsidRPr="00897D4F">
              <w:rPr>
                <w:rFonts w:ascii="Book Antiqua" w:hAnsi="Book Antiqua"/>
                <w:sz w:val="20"/>
                <w:szCs w:val="20"/>
                <w:lang w:val="es-ES_tradnl"/>
              </w:rPr>
              <w:t>.</w:t>
            </w:r>
          </w:p>
          <w:p w:rsidR="0069331A" w:rsidRPr="00897D4F" w:rsidRDefault="0069331A" w:rsidP="001C455D">
            <w:pPr>
              <w:jc w:val="both"/>
              <w:rPr>
                <w:rFonts w:ascii="Book Antiqua" w:hAnsi="Book Antiqua"/>
                <w:sz w:val="20"/>
                <w:szCs w:val="20"/>
                <w:lang w:val="es-ES_tradnl"/>
              </w:rPr>
            </w:pPr>
            <w:r w:rsidRPr="00897D4F">
              <w:rPr>
                <w:rFonts w:ascii="Book Antiqua" w:hAnsi="Book Antiqua"/>
                <w:sz w:val="20"/>
                <w:szCs w:val="20"/>
                <w:lang w:val="es-ES_tradnl"/>
              </w:rPr>
              <w:t>Bacheo y recarpeteo de varias calles del Municipio</w:t>
            </w:r>
            <w:r w:rsidR="00B37DF7" w:rsidRPr="00897D4F">
              <w:rPr>
                <w:rFonts w:ascii="Book Antiqua" w:hAnsi="Book Antiqua"/>
                <w:sz w:val="20"/>
                <w:szCs w:val="20"/>
                <w:lang w:val="es-ES_tradnl"/>
              </w:rPr>
              <w:t>.</w:t>
            </w:r>
          </w:p>
          <w:p w:rsidR="0069331A" w:rsidRPr="00897D4F" w:rsidRDefault="0069331A" w:rsidP="001C455D">
            <w:pPr>
              <w:jc w:val="both"/>
              <w:rPr>
                <w:rFonts w:ascii="Book Antiqua" w:hAnsi="Book Antiqua"/>
                <w:sz w:val="20"/>
                <w:szCs w:val="20"/>
                <w:lang w:val="es-ES_tradnl"/>
              </w:rPr>
            </w:pPr>
            <w:r w:rsidRPr="00897D4F">
              <w:rPr>
                <w:rFonts w:ascii="Book Antiqua" w:hAnsi="Book Antiqua"/>
                <w:sz w:val="20"/>
                <w:szCs w:val="20"/>
                <w:lang w:val="es-ES_tradnl"/>
              </w:rPr>
              <w:t>Iluminación de algunas avenidas y calles del Municipio</w:t>
            </w:r>
            <w:r w:rsidR="00B37DF7" w:rsidRPr="00897D4F">
              <w:rPr>
                <w:rFonts w:ascii="Book Antiqua" w:hAnsi="Book Antiqua"/>
                <w:sz w:val="20"/>
                <w:szCs w:val="20"/>
                <w:lang w:val="es-ES_tradnl"/>
              </w:rPr>
              <w:t>.</w:t>
            </w:r>
          </w:p>
          <w:p w:rsidR="0069331A" w:rsidRPr="00897D4F" w:rsidRDefault="0069331A" w:rsidP="001C455D">
            <w:pPr>
              <w:jc w:val="both"/>
              <w:rPr>
                <w:rFonts w:ascii="Book Antiqua" w:hAnsi="Book Antiqua"/>
                <w:sz w:val="20"/>
                <w:szCs w:val="20"/>
                <w:lang w:val="es-ES_tradnl"/>
              </w:rPr>
            </w:pPr>
            <w:r w:rsidRPr="00897D4F">
              <w:rPr>
                <w:rFonts w:ascii="Book Antiqua" w:hAnsi="Book Antiqua"/>
                <w:sz w:val="20"/>
                <w:szCs w:val="20"/>
                <w:lang w:val="es-ES_tradnl"/>
              </w:rPr>
              <w:t>Electrificación de tres colonias</w:t>
            </w:r>
            <w:r w:rsidR="00B37DF7" w:rsidRPr="00897D4F">
              <w:rPr>
                <w:rFonts w:ascii="Book Antiqua" w:hAnsi="Book Antiqua"/>
                <w:sz w:val="20"/>
                <w:szCs w:val="20"/>
                <w:lang w:val="es-ES_tradnl"/>
              </w:rPr>
              <w:t>.</w:t>
            </w:r>
          </w:p>
          <w:p w:rsidR="0069331A" w:rsidRPr="00897D4F" w:rsidRDefault="0069331A" w:rsidP="001C455D">
            <w:pPr>
              <w:jc w:val="both"/>
              <w:rPr>
                <w:rFonts w:ascii="Book Antiqua" w:hAnsi="Book Antiqua"/>
                <w:sz w:val="20"/>
                <w:szCs w:val="20"/>
                <w:lang w:val="es-ES_tradnl"/>
              </w:rPr>
            </w:pPr>
            <w:r w:rsidRPr="00897D4F">
              <w:rPr>
                <w:rFonts w:ascii="Book Antiqua" w:hAnsi="Book Antiqua"/>
                <w:sz w:val="20"/>
                <w:szCs w:val="20"/>
                <w:lang w:val="es-ES_tradnl"/>
              </w:rPr>
              <w:t>Obras de agua potable y drenaje sanitario en varias colonias</w:t>
            </w:r>
            <w:r w:rsidR="00B37DF7" w:rsidRPr="00897D4F">
              <w:rPr>
                <w:rFonts w:ascii="Book Antiqua" w:hAnsi="Book Antiqua"/>
                <w:sz w:val="20"/>
                <w:szCs w:val="20"/>
                <w:lang w:val="es-ES_tradnl"/>
              </w:rPr>
              <w:t>.</w:t>
            </w:r>
          </w:p>
          <w:p w:rsidR="0069331A" w:rsidRDefault="0069331A" w:rsidP="001C455D">
            <w:pPr>
              <w:jc w:val="both"/>
              <w:rPr>
                <w:rFonts w:ascii="Book Antiqua" w:hAnsi="Book Antiqua"/>
                <w:sz w:val="20"/>
                <w:szCs w:val="20"/>
                <w:lang w:val="es-ES_tradnl"/>
              </w:rPr>
            </w:pPr>
            <w:r w:rsidRPr="00897D4F">
              <w:rPr>
                <w:rFonts w:ascii="Book Antiqua" w:hAnsi="Book Antiqua"/>
                <w:sz w:val="20"/>
                <w:szCs w:val="20"/>
                <w:lang w:val="es-ES_tradnl"/>
              </w:rPr>
              <w:t>Const</w:t>
            </w:r>
            <w:r w:rsidR="00B37DF7" w:rsidRPr="00897D4F">
              <w:rPr>
                <w:rFonts w:ascii="Book Antiqua" w:hAnsi="Book Antiqua"/>
                <w:sz w:val="20"/>
                <w:szCs w:val="20"/>
                <w:lang w:val="es-ES_tradnl"/>
              </w:rPr>
              <w:t>r</w:t>
            </w:r>
            <w:r w:rsidRPr="00897D4F">
              <w:rPr>
                <w:rFonts w:ascii="Book Antiqua" w:hAnsi="Book Antiqua"/>
                <w:sz w:val="20"/>
                <w:szCs w:val="20"/>
                <w:lang w:val="es-ES_tradnl"/>
              </w:rPr>
              <w:t>ucción y rehabilitación de plazas públicas.</w:t>
            </w:r>
          </w:p>
          <w:p w:rsidR="00477B13" w:rsidRDefault="00477B13" w:rsidP="001C455D">
            <w:pPr>
              <w:jc w:val="both"/>
              <w:rPr>
                <w:rFonts w:ascii="Book Antiqua" w:hAnsi="Book Antiqua"/>
                <w:sz w:val="20"/>
                <w:szCs w:val="20"/>
                <w:lang w:val="es-ES_tradnl"/>
              </w:rPr>
            </w:pPr>
          </w:p>
          <w:p w:rsidR="00477B13" w:rsidRDefault="00183D72" w:rsidP="001C455D">
            <w:pPr>
              <w:jc w:val="both"/>
              <w:rPr>
                <w:rFonts w:ascii="Book Antiqua" w:hAnsi="Book Antiqua"/>
                <w:sz w:val="20"/>
                <w:szCs w:val="20"/>
                <w:lang w:val="es-ES_tradnl"/>
              </w:rPr>
            </w:pPr>
            <w:r>
              <w:rPr>
                <w:rFonts w:ascii="Book Antiqua" w:hAnsi="Book Antiqua"/>
                <w:sz w:val="20"/>
                <w:szCs w:val="20"/>
                <w:lang w:val="es-ES_tradnl"/>
              </w:rPr>
              <w:t>Auditando las siguientes obras:</w:t>
            </w:r>
          </w:p>
          <w:p w:rsidR="00183D72" w:rsidRDefault="00183D72" w:rsidP="001C455D">
            <w:pPr>
              <w:jc w:val="both"/>
              <w:rPr>
                <w:rFonts w:ascii="Book Antiqua" w:hAnsi="Book Antiqua"/>
                <w:sz w:val="20"/>
                <w:szCs w:val="20"/>
                <w:lang w:val="es-ES_tradnl"/>
              </w:rPr>
            </w:pPr>
            <w:r>
              <w:rPr>
                <w:rFonts w:ascii="Book Antiqua" w:hAnsi="Book Antiqua"/>
                <w:sz w:val="20"/>
                <w:szCs w:val="20"/>
                <w:lang w:val="es-ES_tradnl"/>
              </w:rPr>
              <w:t>Centro Comunitario San Bernabé</w:t>
            </w:r>
          </w:p>
          <w:p w:rsidR="00183D72" w:rsidRDefault="00183D72" w:rsidP="001C455D">
            <w:pPr>
              <w:jc w:val="both"/>
              <w:rPr>
                <w:rFonts w:ascii="Book Antiqua" w:hAnsi="Book Antiqua"/>
                <w:sz w:val="20"/>
                <w:szCs w:val="20"/>
                <w:lang w:val="es-ES_tradnl"/>
              </w:rPr>
            </w:pPr>
            <w:r>
              <w:rPr>
                <w:rFonts w:ascii="Book Antiqua" w:hAnsi="Book Antiqua"/>
                <w:sz w:val="20"/>
                <w:szCs w:val="20"/>
                <w:lang w:val="es-ES_tradnl"/>
              </w:rPr>
              <w:t>Deportivo Mixcoac</w:t>
            </w:r>
          </w:p>
          <w:p w:rsidR="00183D72" w:rsidRDefault="00183D72" w:rsidP="001C455D">
            <w:pPr>
              <w:jc w:val="both"/>
              <w:rPr>
                <w:rFonts w:ascii="Book Antiqua" w:hAnsi="Book Antiqua"/>
                <w:sz w:val="20"/>
                <w:szCs w:val="20"/>
                <w:lang w:val="es-ES_tradnl"/>
              </w:rPr>
            </w:pPr>
            <w:r>
              <w:rPr>
                <w:rFonts w:ascii="Book Antiqua" w:hAnsi="Book Antiqua"/>
                <w:sz w:val="20"/>
                <w:szCs w:val="20"/>
                <w:lang w:val="es-ES_tradnl"/>
              </w:rPr>
              <w:t>Construcción de Escuelas 2013</w:t>
            </w:r>
          </w:p>
          <w:p w:rsidR="00183D72" w:rsidRDefault="00183D72" w:rsidP="001C455D">
            <w:pPr>
              <w:jc w:val="both"/>
              <w:rPr>
                <w:rFonts w:ascii="Book Antiqua" w:hAnsi="Book Antiqua"/>
                <w:sz w:val="20"/>
                <w:szCs w:val="20"/>
                <w:lang w:val="es-ES_tradnl"/>
              </w:rPr>
            </w:pPr>
            <w:r>
              <w:rPr>
                <w:rFonts w:ascii="Book Antiqua" w:hAnsi="Book Antiqua"/>
                <w:sz w:val="20"/>
                <w:szCs w:val="20"/>
                <w:lang w:val="es-ES_tradnl"/>
              </w:rPr>
              <w:t>Pavimentos en Construcción</w:t>
            </w:r>
          </w:p>
          <w:p w:rsidR="00183D72" w:rsidRDefault="00183D72" w:rsidP="001C455D">
            <w:pPr>
              <w:jc w:val="both"/>
              <w:rPr>
                <w:rFonts w:ascii="Book Antiqua" w:hAnsi="Book Antiqua"/>
                <w:sz w:val="20"/>
                <w:szCs w:val="20"/>
                <w:lang w:val="es-ES_tradnl"/>
              </w:rPr>
            </w:pPr>
            <w:r>
              <w:rPr>
                <w:rFonts w:ascii="Book Antiqua" w:hAnsi="Book Antiqua"/>
                <w:sz w:val="20"/>
                <w:szCs w:val="20"/>
                <w:lang w:val="es-ES_tradnl"/>
              </w:rPr>
              <w:t>Ave. Morones Prieto</w:t>
            </w:r>
          </w:p>
          <w:p w:rsidR="00183D72" w:rsidRDefault="00183D72" w:rsidP="001C455D">
            <w:pPr>
              <w:jc w:val="both"/>
              <w:rPr>
                <w:rFonts w:ascii="Book Antiqua" w:hAnsi="Book Antiqua"/>
                <w:sz w:val="20"/>
                <w:szCs w:val="20"/>
                <w:lang w:val="es-ES_tradnl"/>
              </w:rPr>
            </w:pPr>
          </w:p>
          <w:p w:rsidR="00183D72" w:rsidRDefault="00183D72" w:rsidP="001C455D">
            <w:pPr>
              <w:jc w:val="both"/>
              <w:rPr>
                <w:rFonts w:ascii="Book Antiqua" w:hAnsi="Book Antiqua"/>
                <w:sz w:val="20"/>
                <w:szCs w:val="20"/>
                <w:lang w:val="es-ES_tradnl"/>
              </w:rPr>
            </w:pPr>
            <w:r>
              <w:rPr>
                <w:rFonts w:ascii="Book Antiqua" w:hAnsi="Book Antiqua"/>
                <w:sz w:val="20"/>
                <w:szCs w:val="20"/>
                <w:lang w:val="es-ES_tradnl"/>
              </w:rPr>
              <w:t>Auditando las siguientes dependencias del Gobierno del Estado:</w:t>
            </w:r>
          </w:p>
          <w:p w:rsidR="00183D72" w:rsidRDefault="00183D72" w:rsidP="001C455D">
            <w:pPr>
              <w:jc w:val="both"/>
              <w:rPr>
                <w:rFonts w:ascii="Book Antiqua" w:hAnsi="Book Antiqua"/>
                <w:sz w:val="20"/>
                <w:szCs w:val="20"/>
                <w:lang w:val="es-ES_tradnl"/>
              </w:rPr>
            </w:pPr>
            <w:r>
              <w:rPr>
                <w:rFonts w:ascii="Book Antiqua" w:hAnsi="Book Antiqua"/>
                <w:sz w:val="20"/>
                <w:szCs w:val="20"/>
                <w:lang w:val="es-ES_tradnl"/>
              </w:rPr>
              <w:t>Secretaría de Obras Públicas</w:t>
            </w:r>
          </w:p>
          <w:p w:rsidR="00183D72" w:rsidRDefault="00183D72" w:rsidP="001C455D">
            <w:pPr>
              <w:jc w:val="both"/>
              <w:rPr>
                <w:rFonts w:ascii="Book Antiqua" w:hAnsi="Book Antiqua"/>
                <w:sz w:val="20"/>
                <w:szCs w:val="20"/>
                <w:lang w:val="es-ES_tradnl"/>
              </w:rPr>
            </w:pPr>
            <w:r>
              <w:rPr>
                <w:rFonts w:ascii="Book Antiqua" w:hAnsi="Book Antiqua"/>
                <w:sz w:val="20"/>
                <w:szCs w:val="20"/>
                <w:lang w:val="es-ES_tradnl"/>
              </w:rPr>
              <w:t>Secretaría de Salud</w:t>
            </w:r>
          </w:p>
          <w:p w:rsidR="00183D72" w:rsidRDefault="00183D72" w:rsidP="001C455D">
            <w:pPr>
              <w:jc w:val="both"/>
              <w:rPr>
                <w:rFonts w:ascii="Book Antiqua" w:hAnsi="Book Antiqua"/>
                <w:sz w:val="20"/>
                <w:szCs w:val="20"/>
                <w:lang w:val="es-ES_tradnl"/>
              </w:rPr>
            </w:pPr>
            <w:r>
              <w:rPr>
                <w:rFonts w:ascii="Book Antiqua" w:hAnsi="Book Antiqua"/>
                <w:sz w:val="20"/>
                <w:szCs w:val="20"/>
                <w:lang w:val="es-ES_tradnl"/>
              </w:rPr>
              <w:t>Secretaría de Seguridad Pública</w:t>
            </w:r>
          </w:p>
          <w:p w:rsidR="00183D72" w:rsidRDefault="0057637A" w:rsidP="001C455D">
            <w:pPr>
              <w:jc w:val="both"/>
              <w:rPr>
                <w:rFonts w:ascii="Book Antiqua" w:hAnsi="Book Antiqua"/>
                <w:sz w:val="20"/>
                <w:szCs w:val="20"/>
                <w:lang w:val="es-ES_tradnl"/>
              </w:rPr>
            </w:pPr>
            <w:r>
              <w:rPr>
                <w:rFonts w:ascii="Book Antiqua" w:hAnsi="Book Antiqua"/>
                <w:sz w:val="20"/>
                <w:szCs w:val="20"/>
                <w:lang w:val="es-ES_tradnl"/>
              </w:rPr>
              <w:t>Entre las principales obras auditadas se encuentran la Línea 3 del Metro, la construcción del Hospital de Altas Especialidades</w:t>
            </w:r>
            <w:r w:rsidR="00D36A18">
              <w:rPr>
                <w:rFonts w:ascii="Book Antiqua" w:hAnsi="Book Antiqua"/>
                <w:sz w:val="20"/>
                <w:szCs w:val="20"/>
                <w:lang w:val="es-ES_tradnl"/>
              </w:rPr>
              <w:t>, Construcción de Hospitales en Montemorelos, N.L. y Sabinas Hidalgo, N.L., Ecovía, puentes, drenaje pluvial, etc.</w:t>
            </w:r>
          </w:p>
          <w:p w:rsidR="00D36A18" w:rsidRDefault="00D36A18" w:rsidP="001C455D">
            <w:pPr>
              <w:jc w:val="both"/>
              <w:rPr>
                <w:rFonts w:ascii="Book Antiqua" w:hAnsi="Book Antiqua"/>
                <w:sz w:val="20"/>
                <w:szCs w:val="20"/>
                <w:lang w:val="es-ES_tradnl"/>
              </w:rPr>
            </w:pPr>
            <w:r>
              <w:rPr>
                <w:rFonts w:ascii="Book Antiqua" w:hAnsi="Book Antiqua"/>
                <w:sz w:val="20"/>
                <w:szCs w:val="20"/>
                <w:lang w:val="es-ES_tradnl"/>
              </w:rPr>
              <w:t>Se auditó a los siguientes municipios del Área Metropolitana, Monterrey, San Pedro Garza García, San Nicolás. Entre las principales obras auditadas se encuentran</w:t>
            </w:r>
            <w:r w:rsidR="00F025D7">
              <w:rPr>
                <w:rFonts w:ascii="Book Antiqua" w:hAnsi="Book Antiqua"/>
                <w:sz w:val="20"/>
                <w:szCs w:val="20"/>
                <w:lang w:val="es-ES_tradnl"/>
              </w:rPr>
              <w:t xml:space="preserve"> pasos a desnivel, gimnasios, pavimentos, plazas, electrificaciones, alumbrado público, drenaje pluvial, etc.</w:t>
            </w:r>
          </w:p>
          <w:p w:rsidR="00F025D7" w:rsidRDefault="00F025D7" w:rsidP="001C455D">
            <w:pPr>
              <w:jc w:val="both"/>
              <w:rPr>
                <w:rFonts w:ascii="Book Antiqua" w:hAnsi="Book Antiqua"/>
                <w:sz w:val="20"/>
                <w:szCs w:val="20"/>
                <w:lang w:val="es-ES_tradnl"/>
              </w:rPr>
            </w:pPr>
            <w:r>
              <w:rPr>
                <w:rFonts w:ascii="Book Antiqua" w:hAnsi="Book Antiqua"/>
                <w:sz w:val="20"/>
                <w:szCs w:val="20"/>
                <w:lang w:val="es-ES_tradnl"/>
              </w:rPr>
              <w:t xml:space="preserve">Se auditaron 11 municipios </w:t>
            </w:r>
            <w:r w:rsidR="00DA180A">
              <w:rPr>
                <w:rFonts w:ascii="Book Antiqua" w:hAnsi="Book Antiqua"/>
                <w:sz w:val="20"/>
                <w:szCs w:val="20"/>
                <w:lang w:val="es-ES_tradnl"/>
              </w:rPr>
              <w:t>foráneos</w:t>
            </w:r>
            <w:r>
              <w:rPr>
                <w:rFonts w:ascii="Book Antiqua" w:hAnsi="Book Antiqua"/>
                <w:sz w:val="20"/>
                <w:szCs w:val="20"/>
                <w:lang w:val="es-ES_tradnl"/>
              </w:rPr>
              <w:t>.</w:t>
            </w:r>
          </w:p>
          <w:p w:rsidR="00183D72" w:rsidRDefault="00183D72" w:rsidP="001C455D">
            <w:pPr>
              <w:jc w:val="both"/>
              <w:rPr>
                <w:rFonts w:ascii="Book Antiqua" w:hAnsi="Book Antiqua"/>
                <w:sz w:val="20"/>
                <w:szCs w:val="20"/>
                <w:lang w:val="es-ES_tradnl"/>
              </w:rPr>
            </w:pPr>
          </w:p>
          <w:p w:rsidR="00183D72" w:rsidRPr="0054799B" w:rsidRDefault="0054799B" w:rsidP="001C455D">
            <w:pPr>
              <w:jc w:val="both"/>
              <w:rPr>
                <w:rFonts w:ascii="Book Antiqua" w:hAnsi="Book Antiqua"/>
                <w:sz w:val="20"/>
                <w:szCs w:val="20"/>
                <w:lang w:val="es-MX"/>
              </w:rPr>
            </w:pPr>
            <w:r>
              <w:rPr>
                <w:rFonts w:ascii="Book Antiqua" w:hAnsi="Book Antiqua"/>
                <w:sz w:val="20"/>
                <w:szCs w:val="20"/>
                <w:lang w:val="es-MX"/>
              </w:rPr>
              <w:t>Supervisando la formulación de proyectos de diversos tipos de obra, formulando programas y presupuestos, supervisando la construcción de obras de drenaje pluvial, pasos a desnivel, puentes peatonales, pavimentos, construcción de parques de diversión, electrificación, alumbrado público, construcción de banquetas y edificación.</w:t>
            </w:r>
          </w:p>
          <w:p w:rsidR="00281A72" w:rsidRPr="00897D4F" w:rsidRDefault="00281A72" w:rsidP="001C455D">
            <w:pPr>
              <w:jc w:val="both"/>
              <w:rPr>
                <w:rFonts w:ascii="Book Antiqua" w:hAnsi="Book Antiqua"/>
                <w:sz w:val="20"/>
                <w:szCs w:val="20"/>
                <w:lang w:val="es-ES_tradnl"/>
              </w:rPr>
            </w:pPr>
          </w:p>
        </w:tc>
      </w:tr>
      <w:tr w:rsidR="0054799B" w:rsidRPr="0069693D" w:rsidTr="001C455D">
        <w:trPr>
          <w:trHeight w:val="1011"/>
          <w:jc w:val="center"/>
        </w:trPr>
        <w:tc>
          <w:tcPr>
            <w:tcW w:w="2736" w:type="dxa"/>
          </w:tcPr>
          <w:p w:rsidR="0054799B" w:rsidRPr="00897D4F" w:rsidRDefault="0054799B" w:rsidP="001C455D">
            <w:pPr>
              <w:rPr>
                <w:rFonts w:ascii="Book Antiqua" w:hAnsi="Book Antiqua"/>
                <w:sz w:val="20"/>
                <w:szCs w:val="20"/>
                <w:lang w:val="es-ES_tradnl"/>
              </w:rPr>
            </w:pPr>
          </w:p>
        </w:tc>
        <w:tc>
          <w:tcPr>
            <w:tcW w:w="7644" w:type="dxa"/>
          </w:tcPr>
          <w:p w:rsidR="0054799B" w:rsidRPr="00897D4F" w:rsidRDefault="0054799B" w:rsidP="001C455D">
            <w:pPr>
              <w:jc w:val="both"/>
              <w:rPr>
                <w:rFonts w:ascii="Book Antiqua" w:hAnsi="Book Antiqua"/>
                <w:sz w:val="20"/>
                <w:szCs w:val="20"/>
                <w:lang w:val="es-ES_tradnl"/>
              </w:rPr>
            </w:pPr>
          </w:p>
        </w:tc>
      </w:tr>
    </w:tbl>
    <w:p w:rsidR="0054799B" w:rsidRDefault="0054799B" w:rsidP="00DA180A">
      <w:pPr>
        <w:rPr>
          <w:rFonts w:ascii="Book Antiqua" w:hAnsi="Book Antiqua"/>
          <w:b/>
          <w:sz w:val="20"/>
          <w:szCs w:val="20"/>
          <w:lang w:val="es-ES_tradnl"/>
        </w:rPr>
      </w:pPr>
    </w:p>
    <w:p w:rsidR="0054799B" w:rsidRDefault="0054799B" w:rsidP="00DA180A">
      <w:pPr>
        <w:rPr>
          <w:rFonts w:ascii="Book Antiqua" w:hAnsi="Book Antiqua"/>
          <w:b/>
          <w:sz w:val="20"/>
          <w:szCs w:val="20"/>
          <w:lang w:val="es-ES_tradnl"/>
        </w:rPr>
      </w:pPr>
    </w:p>
    <w:p w:rsidR="0054799B" w:rsidRDefault="0054799B" w:rsidP="00DA180A">
      <w:pPr>
        <w:rPr>
          <w:rFonts w:ascii="Book Antiqua" w:hAnsi="Book Antiqua"/>
          <w:b/>
          <w:sz w:val="20"/>
          <w:szCs w:val="20"/>
          <w:lang w:val="es-ES_tradnl"/>
        </w:rPr>
      </w:pPr>
    </w:p>
    <w:p w:rsidR="00063CEB" w:rsidRPr="00E45337" w:rsidRDefault="008752B6" w:rsidP="00DA180A">
      <w:pPr>
        <w:rPr>
          <w:rFonts w:ascii="Book Antiqua" w:hAnsi="Book Antiqua"/>
          <w:b/>
          <w:sz w:val="20"/>
          <w:szCs w:val="20"/>
          <w:lang w:val="es-ES_tradnl"/>
        </w:rPr>
      </w:pPr>
      <w:r w:rsidRPr="00E45337">
        <w:rPr>
          <w:rFonts w:ascii="Book Antiqua" w:hAnsi="Book Antiqua"/>
          <w:b/>
          <w:sz w:val="20"/>
          <w:szCs w:val="20"/>
          <w:lang w:val="es-ES_tradnl"/>
        </w:rPr>
        <w:lastRenderedPageBreak/>
        <w:t>Conferencias Impartidas</w:t>
      </w:r>
      <w:r w:rsidR="00B37DF7" w:rsidRPr="00E45337">
        <w:rPr>
          <w:rFonts w:ascii="Book Antiqua" w:hAnsi="Book Antiqua"/>
          <w:b/>
          <w:sz w:val="20"/>
          <w:szCs w:val="20"/>
          <w:lang w:val="es-ES_tradnl"/>
        </w:rPr>
        <w:t>:</w:t>
      </w:r>
    </w:p>
    <w:p w:rsidR="008752B6" w:rsidRPr="0069331A" w:rsidRDefault="008752B6" w:rsidP="00683E43">
      <w:pPr>
        <w:ind w:left="3600" w:hanging="3600"/>
        <w:rPr>
          <w:rFonts w:ascii="Book Antiqua" w:hAnsi="Book Antiqua"/>
          <w:sz w:val="20"/>
          <w:szCs w:val="20"/>
          <w:lang w:val="es-ES_tradnl"/>
        </w:rPr>
      </w:pPr>
    </w:p>
    <w:p w:rsidR="008752B6" w:rsidRPr="0069331A" w:rsidRDefault="008752B6" w:rsidP="00683E43">
      <w:pPr>
        <w:ind w:left="3600" w:hanging="3600"/>
        <w:rPr>
          <w:rFonts w:ascii="Book Antiqua" w:hAnsi="Book Antiqua"/>
          <w:sz w:val="20"/>
          <w:szCs w:val="20"/>
          <w:lang w:val="es-ES_tradnl"/>
        </w:rPr>
      </w:pPr>
      <w:r w:rsidRPr="0069331A">
        <w:rPr>
          <w:rFonts w:ascii="Book Antiqua" w:hAnsi="Book Antiqua"/>
          <w:sz w:val="20"/>
          <w:szCs w:val="20"/>
          <w:lang w:val="es-ES_tradnl"/>
        </w:rPr>
        <w:t>Facultad de Ingeniería Civil</w:t>
      </w:r>
      <w:r w:rsidRPr="0069331A">
        <w:rPr>
          <w:rFonts w:ascii="Book Antiqua" w:hAnsi="Book Antiqua"/>
          <w:sz w:val="20"/>
          <w:szCs w:val="20"/>
          <w:lang w:val="es-ES_tradnl"/>
        </w:rPr>
        <w:tab/>
        <w:t>“Proyecto y Construcción de Pequeñas Obras de Riego”</w:t>
      </w:r>
    </w:p>
    <w:p w:rsidR="00A65685" w:rsidRPr="0069331A" w:rsidRDefault="008752B6" w:rsidP="00683E43">
      <w:pPr>
        <w:ind w:left="3600" w:hanging="3600"/>
        <w:rPr>
          <w:rFonts w:ascii="Book Antiqua" w:hAnsi="Book Antiqua"/>
          <w:sz w:val="20"/>
          <w:szCs w:val="20"/>
          <w:lang w:val="es-ES_tradnl"/>
        </w:rPr>
      </w:pPr>
      <w:r w:rsidRPr="0069331A">
        <w:rPr>
          <w:rFonts w:ascii="Book Antiqua" w:hAnsi="Book Antiqua"/>
          <w:sz w:val="20"/>
          <w:szCs w:val="20"/>
          <w:lang w:val="es-ES_tradnl"/>
        </w:rPr>
        <w:t>Universidad Autónoma de Nuevo León.</w:t>
      </w:r>
    </w:p>
    <w:p w:rsidR="008752B6" w:rsidRPr="0069331A" w:rsidRDefault="008752B6" w:rsidP="00683E43">
      <w:pPr>
        <w:ind w:left="3600" w:hanging="3600"/>
        <w:rPr>
          <w:rFonts w:ascii="Book Antiqua" w:hAnsi="Book Antiqua"/>
          <w:sz w:val="20"/>
          <w:szCs w:val="20"/>
          <w:lang w:val="es-ES_tradnl"/>
        </w:rPr>
      </w:pPr>
    </w:p>
    <w:p w:rsidR="008752B6" w:rsidRPr="0069331A" w:rsidRDefault="008752B6" w:rsidP="008752B6">
      <w:pPr>
        <w:ind w:left="3600" w:hanging="3600"/>
        <w:rPr>
          <w:rFonts w:ascii="Book Antiqua" w:hAnsi="Book Antiqua"/>
          <w:sz w:val="20"/>
          <w:szCs w:val="20"/>
          <w:lang w:val="es-ES_tradnl"/>
        </w:rPr>
      </w:pPr>
      <w:r w:rsidRPr="0069331A">
        <w:rPr>
          <w:rFonts w:ascii="Book Antiqua" w:hAnsi="Book Antiqua"/>
          <w:sz w:val="20"/>
          <w:szCs w:val="20"/>
          <w:lang w:val="es-ES_tradnl"/>
        </w:rPr>
        <w:t>Facultad de Ingeniería Civil</w:t>
      </w:r>
      <w:r w:rsidRPr="0069331A">
        <w:rPr>
          <w:rFonts w:ascii="Book Antiqua" w:hAnsi="Book Antiqua"/>
          <w:sz w:val="20"/>
          <w:szCs w:val="20"/>
          <w:lang w:val="es-ES_tradnl"/>
        </w:rPr>
        <w:tab/>
        <w:t>“Proyecto Linares - Monterrey”</w:t>
      </w:r>
    </w:p>
    <w:p w:rsidR="008752B6" w:rsidRPr="0069331A" w:rsidRDefault="008752B6" w:rsidP="008752B6">
      <w:pPr>
        <w:ind w:left="3600" w:hanging="3600"/>
        <w:rPr>
          <w:rFonts w:ascii="Book Antiqua" w:hAnsi="Book Antiqua"/>
          <w:sz w:val="20"/>
          <w:szCs w:val="20"/>
          <w:lang w:val="es-ES_tradnl"/>
        </w:rPr>
      </w:pPr>
      <w:r w:rsidRPr="0069331A">
        <w:rPr>
          <w:rFonts w:ascii="Book Antiqua" w:hAnsi="Book Antiqua"/>
          <w:sz w:val="20"/>
          <w:szCs w:val="20"/>
          <w:lang w:val="es-ES_tradnl"/>
        </w:rPr>
        <w:t>Universidad Autónoma de Nuevo León.</w:t>
      </w:r>
    </w:p>
    <w:p w:rsidR="008752B6" w:rsidRPr="0069331A" w:rsidRDefault="008752B6" w:rsidP="00683E43">
      <w:pPr>
        <w:ind w:left="3600" w:hanging="3600"/>
        <w:rPr>
          <w:rFonts w:ascii="Book Antiqua" w:hAnsi="Book Antiqua"/>
          <w:sz w:val="20"/>
          <w:szCs w:val="20"/>
          <w:lang w:val="es-ES_tradnl"/>
        </w:rPr>
      </w:pPr>
    </w:p>
    <w:p w:rsidR="008752B6" w:rsidRPr="0069331A" w:rsidRDefault="008752B6" w:rsidP="008752B6">
      <w:pPr>
        <w:ind w:left="3600" w:hanging="3600"/>
        <w:rPr>
          <w:rFonts w:ascii="Book Antiqua" w:hAnsi="Book Antiqua"/>
          <w:sz w:val="20"/>
          <w:szCs w:val="20"/>
          <w:lang w:val="es-ES_tradnl"/>
        </w:rPr>
      </w:pPr>
      <w:r w:rsidRPr="0069331A">
        <w:rPr>
          <w:rFonts w:ascii="Book Antiqua" w:hAnsi="Book Antiqua"/>
          <w:sz w:val="20"/>
          <w:szCs w:val="20"/>
          <w:lang w:val="es-ES_tradnl"/>
        </w:rPr>
        <w:t>Facultad de Ingeniería Civil</w:t>
      </w:r>
      <w:r w:rsidRPr="0069331A">
        <w:rPr>
          <w:rFonts w:ascii="Book Antiqua" w:hAnsi="Book Antiqua"/>
          <w:sz w:val="20"/>
          <w:szCs w:val="20"/>
          <w:lang w:val="es-ES_tradnl"/>
        </w:rPr>
        <w:tab/>
        <w:t>“Sistema Cutzamala”</w:t>
      </w:r>
    </w:p>
    <w:p w:rsidR="008752B6" w:rsidRPr="0069331A" w:rsidRDefault="008752B6" w:rsidP="008752B6">
      <w:pPr>
        <w:ind w:left="3600" w:hanging="3600"/>
        <w:rPr>
          <w:rFonts w:ascii="Book Antiqua" w:hAnsi="Book Antiqua"/>
          <w:sz w:val="20"/>
          <w:szCs w:val="20"/>
          <w:lang w:val="es-ES_tradnl"/>
        </w:rPr>
      </w:pPr>
      <w:r w:rsidRPr="0069331A">
        <w:rPr>
          <w:rFonts w:ascii="Book Antiqua" w:hAnsi="Book Antiqua"/>
          <w:sz w:val="20"/>
          <w:szCs w:val="20"/>
          <w:lang w:val="es-ES_tradnl"/>
        </w:rPr>
        <w:t>Universidad Autónoma de San Luis.</w:t>
      </w:r>
    </w:p>
    <w:p w:rsidR="008752B6" w:rsidRPr="0069331A" w:rsidRDefault="008752B6" w:rsidP="008752B6">
      <w:pPr>
        <w:ind w:left="3600" w:hanging="3600"/>
        <w:rPr>
          <w:rFonts w:ascii="Book Antiqua" w:hAnsi="Book Antiqua"/>
          <w:sz w:val="20"/>
          <w:szCs w:val="20"/>
          <w:lang w:val="es-ES_tradnl"/>
        </w:rPr>
      </w:pPr>
    </w:p>
    <w:p w:rsidR="008752B6" w:rsidRPr="0069331A" w:rsidRDefault="008752B6" w:rsidP="008752B6">
      <w:pPr>
        <w:ind w:left="3600" w:hanging="3600"/>
        <w:rPr>
          <w:rFonts w:ascii="Book Antiqua" w:hAnsi="Book Antiqua"/>
          <w:sz w:val="20"/>
          <w:szCs w:val="20"/>
          <w:lang w:val="es-ES_tradnl"/>
        </w:rPr>
      </w:pPr>
      <w:r w:rsidRPr="0069331A">
        <w:rPr>
          <w:rFonts w:ascii="Book Antiqua" w:hAnsi="Book Antiqua"/>
          <w:sz w:val="20"/>
          <w:szCs w:val="20"/>
          <w:lang w:val="es-ES_tradnl"/>
        </w:rPr>
        <w:t>Facultad de Ingeniería Civil</w:t>
      </w:r>
      <w:r w:rsidRPr="0069331A">
        <w:rPr>
          <w:rFonts w:ascii="Book Antiqua" w:hAnsi="Book Antiqua"/>
          <w:sz w:val="20"/>
          <w:szCs w:val="20"/>
          <w:lang w:val="es-ES_tradnl"/>
        </w:rPr>
        <w:tab/>
        <w:t>“Agua Potable para el área metropolitana de la Cd. de México”</w:t>
      </w:r>
    </w:p>
    <w:p w:rsidR="008752B6" w:rsidRPr="0069331A" w:rsidRDefault="008752B6" w:rsidP="008752B6">
      <w:pPr>
        <w:ind w:left="3600" w:hanging="3600"/>
        <w:rPr>
          <w:rFonts w:ascii="Book Antiqua" w:hAnsi="Book Antiqua"/>
          <w:sz w:val="20"/>
          <w:szCs w:val="20"/>
          <w:lang w:val="es-ES_tradnl"/>
        </w:rPr>
      </w:pPr>
      <w:r w:rsidRPr="0069331A">
        <w:rPr>
          <w:rFonts w:ascii="Book Antiqua" w:hAnsi="Book Antiqua"/>
          <w:sz w:val="20"/>
          <w:szCs w:val="20"/>
          <w:lang w:val="es-ES_tradnl"/>
        </w:rPr>
        <w:t>Universidad Autónoma de Guadalajara</w:t>
      </w:r>
    </w:p>
    <w:p w:rsidR="008752B6" w:rsidRPr="0069331A" w:rsidRDefault="008752B6" w:rsidP="008752B6">
      <w:pPr>
        <w:ind w:left="3600" w:hanging="3600"/>
        <w:rPr>
          <w:rFonts w:ascii="Book Antiqua" w:hAnsi="Book Antiqua"/>
          <w:sz w:val="20"/>
          <w:szCs w:val="20"/>
          <w:lang w:val="es-ES_tradnl"/>
        </w:rPr>
      </w:pPr>
    </w:p>
    <w:p w:rsidR="008752B6" w:rsidRPr="0069331A" w:rsidRDefault="008752B6" w:rsidP="008752B6">
      <w:pPr>
        <w:ind w:left="3600" w:hanging="3600"/>
        <w:rPr>
          <w:rFonts w:ascii="Book Antiqua" w:hAnsi="Book Antiqua"/>
          <w:sz w:val="20"/>
          <w:szCs w:val="20"/>
          <w:lang w:val="es-ES_tradnl"/>
        </w:rPr>
      </w:pPr>
      <w:r w:rsidRPr="0069331A">
        <w:rPr>
          <w:rFonts w:ascii="Book Antiqua" w:hAnsi="Book Antiqua"/>
          <w:sz w:val="20"/>
          <w:szCs w:val="20"/>
          <w:lang w:val="es-ES_tradnl"/>
        </w:rPr>
        <w:t>Facultad de Ingeniería Civil</w:t>
      </w:r>
      <w:r w:rsidRPr="0069331A">
        <w:rPr>
          <w:rFonts w:ascii="Book Antiqua" w:hAnsi="Book Antiqua"/>
          <w:sz w:val="20"/>
          <w:szCs w:val="20"/>
          <w:lang w:val="es-ES_tradnl"/>
        </w:rPr>
        <w:tab/>
        <w:t>“Procedimientos de Construcción en el Sistema Cutzamala”</w:t>
      </w:r>
    </w:p>
    <w:p w:rsidR="008752B6" w:rsidRPr="0069331A" w:rsidRDefault="008752B6" w:rsidP="008752B6">
      <w:pPr>
        <w:ind w:left="3600" w:hanging="3600"/>
        <w:rPr>
          <w:rFonts w:ascii="Book Antiqua" w:hAnsi="Book Antiqua"/>
          <w:sz w:val="20"/>
          <w:szCs w:val="20"/>
          <w:lang w:val="es-ES_tradnl"/>
        </w:rPr>
      </w:pPr>
      <w:r w:rsidRPr="0069331A">
        <w:rPr>
          <w:rFonts w:ascii="Book Antiqua" w:hAnsi="Book Antiqua"/>
          <w:sz w:val="20"/>
          <w:szCs w:val="20"/>
          <w:lang w:val="es-ES_tradnl"/>
        </w:rPr>
        <w:t>Universidad Autónoma de Guadalajara</w:t>
      </w:r>
    </w:p>
    <w:p w:rsidR="008752B6" w:rsidRPr="0069331A" w:rsidRDefault="008752B6" w:rsidP="008752B6">
      <w:pPr>
        <w:ind w:left="3600" w:hanging="3600"/>
        <w:rPr>
          <w:rFonts w:ascii="Book Antiqua" w:hAnsi="Book Antiqua"/>
          <w:sz w:val="20"/>
          <w:szCs w:val="20"/>
          <w:lang w:val="es-ES_tradnl"/>
        </w:rPr>
      </w:pPr>
    </w:p>
    <w:p w:rsidR="008752B6" w:rsidRPr="0069331A" w:rsidRDefault="008752B6" w:rsidP="008752B6">
      <w:pPr>
        <w:ind w:left="3600" w:hanging="3600"/>
        <w:rPr>
          <w:rFonts w:ascii="Book Antiqua" w:hAnsi="Book Antiqua"/>
          <w:sz w:val="20"/>
          <w:szCs w:val="20"/>
          <w:lang w:val="es-ES_tradnl"/>
        </w:rPr>
      </w:pPr>
      <w:r w:rsidRPr="0069331A">
        <w:rPr>
          <w:rFonts w:ascii="Book Antiqua" w:hAnsi="Book Antiqua"/>
          <w:sz w:val="20"/>
          <w:szCs w:val="20"/>
          <w:lang w:val="es-ES_tradnl"/>
        </w:rPr>
        <w:t>Universidad Motolinia</w:t>
      </w:r>
      <w:r w:rsidRPr="0069331A">
        <w:rPr>
          <w:rFonts w:ascii="Book Antiqua" w:hAnsi="Book Antiqua"/>
          <w:sz w:val="20"/>
          <w:szCs w:val="20"/>
          <w:lang w:val="es-ES_tradnl"/>
        </w:rPr>
        <w:tab/>
        <w:t>“Sistema Cutzamala”</w:t>
      </w:r>
    </w:p>
    <w:p w:rsidR="008752B6" w:rsidRPr="0069331A" w:rsidRDefault="008752B6" w:rsidP="008752B6">
      <w:pPr>
        <w:ind w:left="3600" w:hanging="3600"/>
        <w:rPr>
          <w:rFonts w:ascii="Book Antiqua" w:hAnsi="Book Antiqua"/>
          <w:sz w:val="20"/>
          <w:szCs w:val="20"/>
          <w:lang w:val="es-ES_tradnl"/>
        </w:rPr>
      </w:pPr>
      <w:r w:rsidRPr="0069331A">
        <w:rPr>
          <w:rFonts w:ascii="Book Antiqua" w:hAnsi="Book Antiqua"/>
          <w:sz w:val="20"/>
          <w:szCs w:val="20"/>
          <w:lang w:val="es-ES_tradnl"/>
        </w:rPr>
        <w:t>México, D.F.</w:t>
      </w:r>
    </w:p>
    <w:p w:rsidR="008E162B" w:rsidRPr="0069331A" w:rsidRDefault="008E162B" w:rsidP="00DA180A">
      <w:pPr>
        <w:rPr>
          <w:rFonts w:ascii="Book Antiqua" w:hAnsi="Book Antiqua"/>
          <w:sz w:val="20"/>
          <w:szCs w:val="20"/>
          <w:lang w:val="es-ES_tradnl"/>
        </w:rPr>
      </w:pPr>
    </w:p>
    <w:sectPr w:rsidR="008E162B" w:rsidRPr="0069331A" w:rsidSect="007700BD">
      <w:pgSz w:w="12240" w:h="15840"/>
      <w:pgMar w:top="1135" w:right="90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673D"/>
    <w:multiLevelType w:val="multilevel"/>
    <w:tmpl w:val="32DEE792"/>
    <w:lvl w:ilvl="0">
      <w:start w:val="1972"/>
      <w:numFmt w:val="decimal"/>
      <w:lvlText w:val="%1"/>
      <w:lvlJc w:val="left"/>
      <w:pPr>
        <w:tabs>
          <w:tab w:val="num" w:pos="360"/>
        </w:tabs>
        <w:ind w:left="360" w:hanging="360"/>
      </w:pPr>
      <w:rPr>
        <w:rFonts w:hint="default"/>
      </w:rPr>
    </w:lvl>
    <w:lvl w:ilvl="1">
      <w:start w:val="197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AE34ED8"/>
    <w:multiLevelType w:val="multilevel"/>
    <w:tmpl w:val="010C6438"/>
    <w:lvl w:ilvl="0">
      <w:start w:val="1984"/>
      <w:numFmt w:val="decimal"/>
      <w:lvlText w:val="%1"/>
      <w:lvlJc w:val="left"/>
      <w:pPr>
        <w:tabs>
          <w:tab w:val="num" w:pos="360"/>
        </w:tabs>
        <w:ind w:left="360" w:hanging="360"/>
      </w:pPr>
      <w:rPr>
        <w:rFonts w:hint="default"/>
      </w:rPr>
    </w:lvl>
    <w:lvl w:ilvl="1">
      <w:start w:val="199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E5A1B55"/>
    <w:multiLevelType w:val="multilevel"/>
    <w:tmpl w:val="89DEAEF0"/>
    <w:lvl w:ilvl="0">
      <w:start w:val="1974"/>
      <w:numFmt w:val="decimal"/>
      <w:lvlText w:val="%1"/>
      <w:lvlJc w:val="left"/>
      <w:pPr>
        <w:tabs>
          <w:tab w:val="num" w:pos="360"/>
        </w:tabs>
        <w:ind w:left="360" w:hanging="360"/>
      </w:pPr>
      <w:rPr>
        <w:rFonts w:hint="default"/>
      </w:rPr>
    </w:lvl>
    <w:lvl w:ilvl="1">
      <w:start w:val="197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0E81E81"/>
    <w:multiLevelType w:val="multilevel"/>
    <w:tmpl w:val="DAEE7AF0"/>
    <w:lvl w:ilvl="0">
      <w:start w:val="1967"/>
      <w:numFmt w:val="decimal"/>
      <w:lvlText w:val="%1"/>
      <w:lvlJc w:val="left"/>
      <w:pPr>
        <w:tabs>
          <w:tab w:val="num" w:pos="3600"/>
        </w:tabs>
        <w:ind w:left="3600" w:hanging="3600"/>
      </w:pPr>
      <w:rPr>
        <w:rFonts w:hint="default"/>
      </w:rPr>
    </w:lvl>
    <w:lvl w:ilvl="1">
      <w:start w:val="1968"/>
      <w:numFmt w:val="decimal"/>
      <w:lvlText w:val="%1-%2"/>
      <w:lvlJc w:val="left"/>
      <w:pPr>
        <w:tabs>
          <w:tab w:val="num" w:pos="3600"/>
        </w:tabs>
        <w:ind w:left="3600" w:hanging="3600"/>
      </w:pPr>
      <w:rPr>
        <w:rFonts w:hint="default"/>
      </w:rPr>
    </w:lvl>
    <w:lvl w:ilvl="2">
      <w:start w:val="1"/>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4">
    <w:nsid w:val="27EB1BC1"/>
    <w:multiLevelType w:val="multilevel"/>
    <w:tmpl w:val="055AC2A0"/>
    <w:lvl w:ilvl="0">
      <w:start w:val="1984"/>
      <w:numFmt w:val="decimal"/>
      <w:lvlText w:val="%1"/>
      <w:lvlJc w:val="left"/>
      <w:pPr>
        <w:tabs>
          <w:tab w:val="num" w:pos="855"/>
        </w:tabs>
        <w:ind w:left="855" w:hanging="855"/>
      </w:pPr>
      <w:rPr>
        <w:rFonts w:hint="default"/>
      </w:rPr>
    </w:lvl>
    <w:lvl w:ilvl="1">
      <w:start w:val="1995"/>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38820EC"/>
    <w:multiLevelType w:val="multilevel"/>
    <w:tmpl w:val="821E618C"/>
    <w:lvl w:ilvl="0">
      <w:start w:val="1996"/>
      <w:numFmt w:val="decimal"/>
      <w:lvlText w:val="%1"/>
      <w:lvlJc w:val="left"/>
      <w:pPr>
        <w:tabs>
          <w:tab w:val="num" w:pos="3600"/>
        </w:tabs>
        <w:ind w:left="3600" w:hanging="3600"/>
      </w:pPr>
      <w:rPr>
        <w:rFonts w:hint="default"/>
      </w:rPr>
    </w:lvl>
    <w:lvl w:ilvl="1">
      <w:start w:val="2000"/>
      <w:numFmt w:val="decimal"/>
      <w:lvlText w:val="%1-%2"/>
      <w:lvlJc w:val="left"/>
      <w:pPr>
        <w:tabs>
          <w:tab w:val="num" w:pos="3600"/>
        </w:tabs>
        <w:ind w:left="3600" w:hanging="3600"/>
      </w:pPr>
      <w:rPr>
        <w:rFonts w:hint="default"/>
      </w:rPr>
    </w:lvl>
    <w:lvl w:ilvl="2">
      <w:start w:val="1"/>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6">
    <w:nsid w:val="4672562B"/>
    <w:multiLevelType w:val="multilevel"/>
    <w:tmpl w:val="E3A84624"/>
    <w:lvl w:ilvl="0">
      <w:start w:val="1981"/>
      <w:numFmt w:val="decimal"/>
      <w:lvlText w:val="%1"/>
      <w:lvlJc w:val="left"/>
      <w:pPr>
        <w:tabs>
          <w:tab w:val="num" w:pos="360"/>
        </w:tabs>
        <w:ind w:left="360" w:hanging="360"/>
      </w:pPr>
      <w:rPr>
        <w:rFonts w:hint="default"/>
      </w:rPr>
    </w:lvl>
    <w:lvl w:ilvl="1">
      <w:start w:val="198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9E21BA1"/>
    <w:multiLevelType w:val="multilevel"/>
    <w:tmpl w:val="2DEC0ED8"/>
    <w:lvl w:ilvl="0">
      <w:start w:val="1974"/>
      <w:numFmt w:val="decimal"/>
      <w:lvlText w:val="%1"/>
      <w:lvlJc w:val="left"/>
      <w:pPr>
        <w:tabs>
          <w:tab w:val="num" w:pos="870"/>
        </w:tabs>
        <w:ind w:left="870" w:hanging="870"/>
      </w:pPr>
      <w:rPr>
        <w:rFonts w:hint="default"/>
      </w:rPr>
    </w:lvl>
    <w:lvl w:ilvl="1">
      <w:start w:val="1975"/>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C034C0D"/>
    <w:multiLevelType w:val="multilevel"/>
    <w:tmpl w:val="AF18D022"/>
    <w:lvl w:ilvl="0">
      <w:start w:val="1979"/>
      <w:numFmt w:val="decimal"/>
      <w:lvlText w:val="%1"/>
      <w:lvlJc w:val="left"/>
      <w:pPr>
        <w:tabs>
          <w:tab w:val="num" w:pos="360"/>
        </w:tabs>
        <w:ind w:left="360" w:hanging="360"/>
      </w:pPr>
      <w:rPr>
        <w:rFonts w:hint="default"/>
      </w:rPr>
    </w:lvl>
    <w:lvl w:ilvl="1">
      <w:start w:val="198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C3D7313"/>
    <w:multiLevelType w:val="multilevel"/>
    <w:tmpl w:val="AF18D022"/>
    <w:lvl w:ilvl="0">
      <w:start w:val="1979"/>
      <w:numFmt w:val="decimal"/>
      <w:lvlText w:val="%1"/>
      <w:lvlJc w:val="left"/>
      <w:pPr>
        <w:tabs>
          <w:tab w:val="num" w:pos="360"/>
        </w:tabs>
        <w:ind w:left="360" w:hanging="360"/>
      </w:pPr>
      <w:rPr>
        <w:rFonts w:hint="default"/>
      </w:rPr>
    </w:lvl>
    <w:lvl w:ilvl="1">
      <w:start w:val="198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54FD3991"/>
    <w:multiLevelType w:val="multilevel"/>
    <w:tmpl w:val="32DEE792"/>
    <w:lvl w:ilvl="0">
      <w:start w:val="1972"/>
      <w:numFmt w:val="decimal"/>
      <w:lvlText w:val="%1"/>
      <w:lvlJc w:val="left"/>
      <w:pPr>
        <w:tabs>
          <w:tab w:val="num" w:pos="360"/>
        </w:tabs>
        <w:ind w:left="360" w:hanging="360"/>
      </w:pPr>
      <w:rPr>
        <w:rFonts w:hint="default"/>
      </w:rPr>
    </w:lvl>
    <w:lvl w:ilvl="1">
      <w:start w:val="197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58463EFB"/>
    <w:multiLevelType w:val="multilevel"/>
    <w:tmpl w:val="821E618C"/>
    <w:lvl w:ilvl="0">
      <w:start w:val="1996"/>
      <w:numFmt w:val="decimal"/>
      <w:lvlText w:val="%1"/>
      <w:lvlJc w:val="left"/>
      <w:pPr>
        <w:tabs>
          <w:tab w:val="num" w:pos="3600"/>
        </w:tabs>
        <w:ind w:left="3600" w:hanging="3600"/>
      </w:pPr>
      <w:rPr>
        <w:rFonts w:hint="default"/>
      </w:rPr>
    </w:lvl>
    <w:lvl w:ilvl="1">
      <w:start w:val="2000"/>
      <w:numFmt w:val="decimal"/>
      <w:lvlText w:val="%1-%2"/>
      <w:lvlJc w:val="left"/>
      <w:pPr>
        <w:tabs>
          <w:tab w:val="num" w:pos="3600"/>
        </w:tabs>
        <w:ind w:left="3600" w:hanging="3600"/>
      </w:pPr>
      <w:rPr>
        <w:rFonts w:hint="default"/>
      </w:rPr>
    </w:lvl>
    <w:lvl w:ilvl="2">
      <w:start w:val="1"/>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12">
    <w:nsid w:val="5D611F98"/>
    <w:multiLevelType w:val="multilevel"/>
    <w:tmpl w:val="7A101830"/>
    <w:lvl w:ilvl="0">
      <w:start w:val="1995"/>
      <w:numFmt w:val="decimal"/>
      <w:lvlText w:val="%1"/>
      <w:lvlJc w:val="left"/>
      <w:pPr>
        <w:tabs>
          <w:tab w:val="num" w:pos="3600"/>
        </w:tabs>
        <w:ind w:left="3600" w:hanging="3600"/>
      </w:pPr>
      <w:rPr>
        <w:rFonts w:hint="default"/>
      </w:rPr>
    </w:lvl>
    <w:lvl w:ilvl="1">
      <w:start w:val="1996"/>
      <w:numFmt w:val="decimal"/>
      <w:lvlText w:val="%1-%2"/>
      <w:lvlJc w:val="left"/>
      <w:pPr>
        <w:tabs>
          <w:tab w:val="num" w:pos="3600"/>
        </w:tabs>
        <w:ind w:left="3600" w:hanging="3600"/>
      </w:pPr>
      <w:rPr>
        <w:rFonts w:hint="default"/>
      </w:rPr>
    </w:lvl>
    <w:lvl w:ilvl="2">
      <w:start w:val="1"/>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13">
    <w:nsid w:val="63FD3BAE"/>
    <w:multiLevelType w:val="multilevel"/>
    <w:tmpl w:val="7730073C"/>
    <w:lvl w:ilvl="0">
      <w:start w:val="1979"/>
      <w:numFmt w:val="decimal"/>
      <w:lvlText w:val="%1"/>
      <w:lvlJc w:val="left"/>
      <w:pPr>
        <w:tabs>
          <w:tab w:val="num" w:pos="870"/>
        </w:tabs>
        <w:ind w:left="870" w:hanging="870"/>
      </w:pPr>
      <w:rPr>
        <w:rFonts w:hint="default"/>
      </w:rPr>
    </w:lvl>
    <w:lvl w:ilvl="1">
      <w:start w:val="198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6AC1460B"/>
    <w:multiLevelType w:val="multilevel"/>
    <w:tmpl w:val="89DEAEF0"/>
    <w:lvl w:ilvl="0">
      <w:start w:val="1974"/>
      <w:numFmt w:val="decimal"/>
      <w:lvlText w:val="%1"/>
      <w:lvlJc w:val="left"/>
      <w:pPr>
        <w:tabs>
          <w:tab w:val="num" w:pos="360"/>
        </w:tabs>
        <w:ind w:left="360" w:hanging="360"/>
      </w:pPr>
      <w:rPr>
        <w:rFonts w:hint="default"/>
      </w:rPr>
    </w:lvl>
    <w:lvl w:ilvl="1">
      <w:start w:val="197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73F37ED9"/>
    <w:multiLevelType w:val="multilevel"/>
    <w:tmpl w:val="32DEE792"/>
    <w:lvl w:ilvl="0">
      <w:start w:val="1972"/>
      <w:numFmt w:val="decimal"/>
      <w:lvlText w:val="%1"/>
      <w:lvlJc w:val="left"/>
      <w:pPr>
        <w:tabs>
          <w:tab w:val="num" w:pos="360"/>
        </w:tabs>
        <w:ind w:left="360" w:hanging="360"/>
      </w:pPr>
      <w:rPr>
        <w:rFonts w:hint="default"/>
      </w:rPr>
    </w:lvl>
    <w:lvl w:ilvl="1">
      <w:start w:val="197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15"/>
  </w:num>
  <w:num w:numId="3">
    <w:abstractNumId w:val="10"/>
  </w:num>
  <w:num w:numId="4">
    <w:abstractNumId w:val="0"/>
  </w:num>
  <w:num w:numId="5">
    <w:abstractNumId w:val="2"/>
  </w:num>
  <w:num w:numId="6">
    <w:abstractNumId w:val="14"/>
  </w:num>
  <w:num w:numId="7">
    <w:abstractNumId w:val="7"/>
  </w:num>
  <w:num w:numId="8">
    <w:abstractNumId w:val="8"/>
  </w:num>
  <w:num w:numId="9">
    <w:abstractNumId w:val="9"/>
  </w:num>
  <w:num w:numId="10">
    <w:abstractNumId w:val="13"/>
  </w:num>
  <w:num w:numId="11">
    <w:abstractNumId w:val="6"/>
  </w:num>
  <w:num w:numId="12">
    <w:abstractNumId w:val="1"/>
  </w:num>
  <w:num w:numId="13">
    <w:abstractNumId w:val="4"/>
  </w:num>
  <w:num w:numId="14">
    <w:abstractNumId w:val="12"/>
  </w:num>
  <w:num w:numId="15">
    <w:abstractNumId w:val="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20"/>
  <w:hyphenationZone w:val="425"/>
  <w:noPunctuationKerning/>
  <w:characterSpacingControl w:val="doNotCompress"/>
  <w:compat>
    <w:applyBreakingRules/>
  </w:compat>
  <w:rsids>
    <w:rsidRoot w:val="00B32BBB"/>
    <w:rsid w:val="000241CC"/>
    <w:rsid w:val="00031428"/>
    <w:rsid w:val="0003460D"/>
    <w:rsid w:val="00063CEB"/>
    <w:rsid w:val="0008683D"/>
    <w:rsid w:val="0008767F"/>
    <w:rsid w:val="00124CEE"/>
    <w:rsid w:val="00134045"/>
    <w:rsid w:val="00152244"/>
    <w:rsid w:val="00161D4B"/>
    <w:rsid w:val="00183D72"/>
    <w:rsid w:val="001C455D"/>
    <w:rsid w:val="001C7E89"/>
    <w:rsid w:val="001D3DD3"/>
    <w:rsid w:val="001E3A57"/>
    <w:rsid w:val="00210E5B"/>
    <w:rsid w:val="00255455"/>
    <w:rsid w:val="00281A72"/>
    <w:rsid w:val="002B1F06"/>
    <w:rsid w:val="00322783"/>
    <w:rsid w:val="0033786F"/>
    <w:rsid w:val="00341B0C"/>
    <w:rsid w:val="00363E0C"/>
    <w:rsid w:val="00391EE4"/>
    <w:rsid w:val="003A1222"/>
    <w:rsid w:val="003A7E8E"/>
    <w:rsid w:val="003D3B7E"/>
    <w:rsid w:val="00407F5C"/>
    <w:rsid w:val="00453BAB"/>
    <w:rsid w:val="00472A81"/>
    <w:rsid w:val="0047402E"/>
    <w:rsid w:val="00477B13"/>
    <w:rsid w:val="004A6923"/>
    <w:rsid w:val="004B2362"/>
    <w:rsid w:val="004D1CF0"/>
    <w:rsid w:val="004D283D"/>
    <w:rsid w:val="00512466"/>
    <w:rsid w:val="0054799B"/>
    <w:rsid w:val="00562982"/>
    <w:rsid w:val="0057637A"/>
    <w:rsid w:val="0060355D"/>
    <w:rsid w:val="00681140"/>
    <w:rsid w:val="00683E43"/>
    <w:rsid w:val="00692CFC"/>
    <w:rsid w:val="0069331A"/>
    <w:rsid w:val="0069693D"/>
    <w:rsid w:val="006B1F05"/>
    <w:rsid w:val="00721B20"/>
    <w:rsid w:val="00741D2B"/>
    <w:rsid w:val="007700BD"/>
    <w:rsid w:val="0077110F"/>
    <w:rsid w:val="00785204"/>
    <w:rsid w:val="00806DF2"/>
    <w:rsid w:val="008279DB"/>
    <w:rsid w:val="008752B6"/>
    <w:rsid w:val="00880D8A"/>
    <w:rsid w:val="00891981"/>
    <w:rsid w:val="00896176"/>
    <w:rsid w:val="00897D4F"/>
    <w:rsid w:val="008E162B"/>
    <w:rsid w:val="008E6FE3"/>
    <w:rsid w:val="008F5345"/>
    <w:rsid w:val="0096293E"/>
    <w:rsid w:val="009814D8"/>
    <w:rsid w:val="00987535"/>
    <w:rsid w:val="009D1D9E"/>
    <w:rsid w:val="009E1D1C"/>
    <w:rsid w:val="009F2666"/>
    <w:rsid w:val="009F4F38"/>
    <w:rsid w:val="00A12A15"/>
    <w:rsid w:val="00A21DE0"/>
    <w:rsid w:val="00A3455F"/>
    <w:rsid w:val="00A42657"/>
    <w:rsid w:val="00A61FB4"/>
    <w:rsid w:val="00A65685"/>
    <w:rsid w:val="00A86F74"/>
    <w:rsid w:val="00A91EAA"/>
    <w:rsid w:val="00B1754E"/>
    <w:rsid w:val="00B24CF4"/>
    <w:rsid w:val="00B25393"/>
    <w:rsid w:val="00B32BBB"/>
    <w:rsid w:val="00B37DF7"/>
    <w:rsid w:val="00B43DDE"/>
    <w:rsid w:val="00B61E4E"/>
    <w:rsid w:val="00B702B9"/>
    <w:rsid w:val="00B9736E"/>
    <w:rsid w:val="00BB675E"/>
    <w:rsid w:val="00C46BC8"/>
    <w:rsid w:val="00C80199"/>
    <w:rsid w:val="00CA1951"/>
    <w:rsid w:val="00CE1D40"/>
    <w:rsid w:val="00D36A18"/>
    <w:rsid w:val="00D522FB"/>
    <w:rsid w:val="00D55E86"/>
    <w:rsid w:val="00D57F7F"/>
    <w:rsid w:val="00D851EE"/>
    <w:rsid w:val="00D91E61"/>
    <w:rsid w:val="00D948E8"/>
    <w:rsid w:val="00DA180A"/>
    <w:rsid w:val="00DB5C6D"/>
    <w:rsid w:val="00E06227"/>
    <w:rsid w:val="00E45337"/>
    <w:rsid w:val="00E915C7"/>
    <w:rsid w:val="00EB5891"/>
    <w:rsid w:val="00EC4CCC"/>
    <w:rsid w:val="00EC4D99"/>
    <w:rsid w:val="00EE6B3B"/>
    <w:rsid w:val="00F025D7"/>
    <w:rsid w:val="00F44E7D"/>
    <w:rsid w:val="00F632D0"/>
    <w:rsid w:val="00FD58E5"/>
    <w:rsid w:val="00FE0633"/>
    <w:rsid w:val="00FF2C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8E5"/>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F4F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7E2F7-B983-489E-A38A-AFAAFCA2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2929</Words>
  <Characters>16113</Characters>
  <Application>Microsoft Office Word</Application>
  <DocSecurity>0</DocSecurity>
  <Lines>134</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CURRIULUM VITAE</vt:lpstr>
      <vt:lpstr>CURRIULUM VITAE</vt:lpstr>
    </vt:vector>
  </TitlesOfParts>
  <Company>Particular</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CURRIULUM VITAE</dc:title>
  <dc:creator>Ma. de Lourdes González Flores</dc:creator>
  <cp:lastModifiedBy>x</cp:lastModifiedBy>
  <cp:revision>3</cp:revision>
  <cp:lastPrinted>2011-10-04T18:17:00Z</cp:lastPrinted>
  <dcterms:created xsi:type="dcterms:W3CDTF">2017-06-08T18:32:00Z</dcterms:created>
  <dcterms:modified xsi:type="dcterms:W3CDTF">2017-06-08T18:33:00Z</dcterms:modified>
</cp:coreProperties>
</file>