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B" w:rsidRPr="00247EC0" w:rsidRDefault="00247EC0" w:rsidP="00E65E2B">
      <w:pPr>
        <w:spacing w:after="0" w:line="240" w:lineRule="auto"/>
        <w:rPr>
          <w:b/>
        </w:rPr>
      </w:pPr>
      <w:bookmarkStart w:id="0" w:name="_GoBack"/>
      <w:bookmarkEnd w:id="0"/>
      <w:r w:rsidRPr="00247EC0">
        <w:rPr>
          <w:b/>
        </w:rPr>
        <w:t>Ernesto Guadalupe González</w:t>
      </w:r>
      <w:r w:rsidR="00E65E2B">
        <w:rPr>
          <w:b/>
        </w:rPr>
        <w:t xml:space="preserve"> Ramírez</w:t>
      </w:r>
    </w:p>
    <w:p w:rsidR="00247EC0" w:rsidRDefault="00247EC0" w:rsidP="00E65E2B">
      <w:pPr>
        <w:spacing w:after="0" w:line="240" w:lineRule="auto"/>
      </w:pPr>
      <w:proofErr w:type="gramStart"/>
      <w:r>
        <w:t>Profesión :</w:t>
      </w:r>
      <w:proofErr w:type="gramEnd"/>
      <w:r w:rsidR="00E65E2B">
        <w:t xml:space="preserve"> </w:t>
      </w:r>
      <w:r>
        <w:t>Arquitecto.</w:t>
      </w:r>
    </w:p>
    <w:p w:rsidR="001615AD" w:rsidRDefault="001615AD" w:rsidP="00E65E2B">
      <w:pPr>
        <w:spacing w:after="0" w:line="240" w:lineRule="auto"/>
      </w:pPr>
    </w:p>
    <w:p w:rsidR="006018E7" w:rsidRDefault="006018E7" w:rsidP="00E65E2B">
      <w:pPr>
        <w:spacing w:after="0" w:line="240" w:lineRule="auto"/>
      </w:pPr>
    </w:p>
    <w:p w:rsidR="006018E7" w:rsidRPr="00891A71" w:rsidRDefault="006018E7" w:rsidP="00E65E2B">
      <w:pPr>
        <w:spacing w:after="0" w:line="240" w:lineRule="auto"/>
        <w:rPr>
          <w:b/>
          <w:sz w:val="16"/>
          <w:szCs w:val="16"/>
          <w:u w:val="single"/>
        </w:rPr>
      </w:pPr>
      <w:r w:rsidRPr="00891A71">
        <w:rPr>
          <w:b/>
          <w:sz w:val="16"/>
          <w:szCs w:val="16"/>
          <w:u w:val="single"/>
        </w:rPr>
        <w:t>ESTUDIOS Y CAPACITACION</w:t>
      </w:r>
    </w:p>
    <w:p w:rsidR="00DD478F" w:rsidRPr="00AB2DD7" w:rsidRDefault="00DD478F" w:rsidP="00E65E2B">
      <w:pPr>
        <w:spacing w:after="0" w:line="240" w:lineRule="auto"/>
        <w:rPr>
          <w:sz w:val="16"/>
          <w:szCs w:val="16"/>
        </w:rPr>
      </w:pP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LICENCIATURA EN ARQUITECTURA U.A.N.L.</w:t>
      </w:r>
    </w:p>
    <w:p w:rsidR="006018E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LICENCIATURA EN DISEÑO INDUSTRIAL Y GRAFICO UDEM</w:t>
      </w:r>
    </w:p>
    <w:p w:rsidR="00B170A1" w:rsidRPr="00AB2DD7" w:rsidRDefault="00B170A1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INVESTIGACION EN ARQUITECTURA SUSTENTABLE TESIS UANL.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AUTOCAD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REVIT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ARCHICAD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ISO 9001 2008 PARA PROYECTOS NIVEL AUDITOR</w:t>
      </w:r>
    </w:p>
    <w:p w:rsidR="006018E7" w:rsidRPr="00B170A1" w:rsidRDefault="00B170A1" w:rsidP="00B170A1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OFFICE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LIDERAZGO EN PROYECTOS</w:t>
      </w:r>
    </w:p>
    <w:p w:rsidR="006018E7" w:rsidRPr="00AB2DD7" w:rsidRDefault="006018E7" w:rsidP="006018E7">
      <w:pPr>
        <w:pStyle w:val="Prrafodelista"/>
        <w:spacing w:after="0" w:line="240" w:lineRule="auto"/>
        <w:rPr>
          <w:sz w:val="16"/>
          <w:szCs w:val="16"/>
        </w:rPr>
      </w:pPr>
    </w:p>
    <w:p w:rsidR="006018E7" w:rsidRPr="00AB2DD7" w:rsidRDefault="006018E7" w:rsidP="006018E7">
      <w:pPr>
        <w:pStyle w:val="Prrafodelista"/>
        <w:spacing w:after="0" w:line="240" w:lineRule="auto"/>
        <w:rPr>
          <w:sz w:val="16"/>
          <w:szCs w:val="16"/>
        </w:rPr>
      </w:pPr>
    </w:p>
    <w:p w:rsidR="006018E7" w:rsidRPr="00891A71" w:rsidRDefault="006018E7" w:rsidP="006018E7">
      <w:pPr>
        <w:spacing w:after="0" w:line="240" w:lineRule="auto"/>
        <w:rPr>
          <w:b/>
          <w:sz w:val="16"/>
          <w:szCs w:val="16"/>
          <w:u w:val="single"/>
        </w:rPr>
      </w:pPr>
      <w:r w:rsidRPr="00891A71">
        <w:rPr>
          <w:b/>
          <w:sz w:val="16"/>
          <w:szCs w:val="16"/>
          <w:u w:val="single"/>
        </w:rPr>
        <w:t>CAPACIDADES</w:t>
      </w:r>
    </w:p>
    <w:p w:rsidR="006018E7" w:rsidRPr="00AB2DD7" w:rsidRDefault="006018E7" w:rsidP="006018E7">
      <w:p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 xml:space="preserve"> 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LIDERAZGO LABORAL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ATENCION A CLIENTES Y PROVEEDORES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VENTAS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MANEJO DE PERSONAL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PLANEACION DE PROYECTOS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FORMACION DE EQUIPOS DE TRABAJO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DISEÑO ARQUITECTONICO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COORDINACION DE INGENIERIAS</w:t>
      </w:r>
    </w:p>
    <w:p w:rsidR="006018E7" w:rsidRPr="00AB2DD7" w:rsidRDefault="006018E7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IMPLEMENTACION DE NORMAS DE CALIDAD</w:t>
      </w:r>
    </w:p>
    <w:p w:rsidR="0012315D" w:rsidRPr="00AB2DD7" w:rsidRDefault="0012315D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MEJORA CONTINUA</w:t>
      </w:r>
    </w:p>
    <w:p w:rsidR="0012315D" w:rsidRPr="00AB2DD7" w:rsidRDefault="0012315D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GESTION DE PROYECTOS</w:t>
      </w:r>
    </w:p>
    <w:p w:rsidR="0012315D" w:rsidRPr="00AB2DD7" w:rsidRDefault="0012315D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AUDITORIA INTERNA</w:t>
      </w:r>
    </w:p>
    <w:p w:rsidR="0012315D" w:rsidRPr="00AB2DD7" w:rsidRDefault="0012315D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CRITERIO ESTRUCTURAL OPTIMO PARA EDIFICIOS</w:t>
      </w:r>
    </w:p>
    <w:p w:rsidR="0012315D" w:rsidRPr="00AB2DD7" w:rsidRDefault="0012315D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COORDINACION Y MANEJO DE DEPARTAMENTOS</w:t>
      </w:r>
    </w:p>
    <w:p w:rsidR="0012315D" w:rsidRPr="00AB2DD7" w:rsidRDefault="0012315D" w:rsidP="006018E7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COTIZACION DE PROYECTOS.</w:t>
      </w:r>
    </w:p>
    <w:p w:rsidR="006018E7" w:rsidRPr="00AB2DD7" w:rsidRDefault="006018E7" w:rsidP="006018E7">
      <w:pPr>
        <w:pStyle w:val="Prrafodelista"/>
        <w:spacing w:after="0" w:line="240" w:lineRule="auto"/>
        <w:rPr>
          <w:sz w:val="16"/>
          <w:szCs w:val="16"/>
        </w:rPr>
      </w:pPr>
    </w:p>
    <w:p w:rsidR="00DD478F" w:rsidRPr="00AB2DD7" w:rsidRDefault="00DD478F" w:rsidP="006018E7">
      <w:pPr>
        <w:pStyle w:val="Prrafodelista"/>
        <w:spacing w:after="0" w:line="240" w:lineRule="auto"/>
        <w:rPr>
          <w:sz w:val="16"/>
          <w:szCs w:val="16"/>
        </w:rPr>
      </w:pPr>
    </w:p>
    <w:p w:rsidR="00DD478F" w:rsidRPr="00891A71" w:rsidRDefault="00DD478F" w:rsidP="00DD478F">
      <w:pPr>
        <w:spacing w:after="0" w:line="240" w:lineRule="auto"/>
        <w:rPr>
          <w:b/>
          <w:sz w:val="16"/>
          <w:szCs w:val="16"/>
          <w:u w:val="single"/>
        </w:rPr>
      </w:pPr>
      <w:r w:rsidRPr="00891A71">
        <w:rPr>
          <w:b/>
          <w:sz w:val="16"/>
          <w:szCs w:val="16"/>
          <w:u w:val="single"/>
        </w:rPr>
        <w:t>INTERESES PROFESIONALES</w:t>
      </w:r>
    </w:p>
    <w:p w:rsidR="00DD478F" w:rsidRPr="00AB2DD7" w:rsidRDefault="00DD478F" w:rsidP="00DD478F">
      <w:p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 xml:space="preserve"> </w:t>
      </w:r>
    </w:p>
    <w:p w:rsidR="00DD478F" w:rsidRPr="00AB2DD7" w:rsidRDefault="00DD478F" w:rsidP="00DD478F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GERENCIA DE PROYECTOS E INGENIERIAS</w:t>
      </w:r>
    </w:p>
    <w:p w:rsidR="00DD478F" w:rsidRPr="00AB2DD7" w:rsidRDefault="00DD478F" w:rsidP="00DD478F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SUPERVISION DE OBRAS</w:t>
      </w:r>
    </w:p>
    <w:p w:rsidR="00DD478F" w:rsidRPr="00AB2DD7" w:rsidRDefault="00693429" w:rsidP="00DD478F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DISEÑO ARQUITECTONICO</w:t>
      </w:r>
    </w:p>
    <w:p w:rsidR="00693429" w:rsidRPr="00AB2DD7" w:rsidRDefault="00693429" w:rsidP="00DD478F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GESTION DE PROYECTOS</w:t>
      </w:r>
    </w:p>
    <w:p w:rsidR="00693429" w:rsidRPr="00AB2DD7" w:rsidRDefault="00693429" w:rsidP="00DD478F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ARQUITECTURA SUSTENTABLE</w:t>
      </w:r>
    </w:p>
    <w:p w:rsidR="00693429" w:rsidRDefault="00693429" w:rsidP="00693429">
      <w:pPr>
        <w:pStyle w:val="Prrafodelista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SISTEMA DE CALIDAD EN PROYECTOS Y CONSTRUCCION</w:t>
      </w:r>
    </w:p>
    <w:p w:rsidR="001615AD" w:rsidRDefault="001615AD" w:rsidP="001615AD">
      <w:pPr>
        <w:pStyle w:val="Prrafodelista"/>
        <w:spacing w:after="0" w:line="240" w:lineRule="auto"/>
        <w:rPr>
          <w:sz w:val="16"/>
          <w:szCs w:val="16"/>
        </w:rPr>
      </w:pPr>
    </w:p>
    <w:p w:rsidR="00AB2DD7" w:rsidRPr="00AB2DD7" w:rsidRDefault="00AB2DD7" w:rsidP="00AB2DD7">
      <w:pPr>
        <w:pStyle w:val="Prrafodelista"/>
        <w:spacing w:after="0" w:line="240" w:lineRule="auto"/>
        <w:rPr>
          <w:sz w:val="16"/>
          <w:szCs w:val="16"/>
        </w:rPr>
      </w:pPr>
    </w:p>
    <w:p w:rsidR="00693429" w:rsidRPr="00891A71" w:rsidRDefault="001307E8" w:rsidP="00693429">
      <w:pPr>
        <w:spacing w:after="0" w:line="240" w:lineRule="auto"/>
        <w:rPr>
          <w:b/>
          <w:sz w:val="16"/>
          <w:szCs w:val="16"/>
          <w:u w:val="single"/>
        </w:rPr>
      </w:pPr>
      <w:r w:rsidRPr="00891A71">
        <w:rPr>
          <w:b/>
          <w:sz w:val="16"/>
          <w:szCs w:val="16"/>
          <w:u w:val="single"/>
        </w:rPr>
        <w:t>EXPERIENCIA PROFESIONAL</w:t>
      </w:r>
    </w:p>
    <w:p w:rsidR="00693429" w:rsidRPr="00AB2DD7" w:rsidRDefault="00693429" w:rsidP="00693429">
      <w:pPr>
        <w:spacing w:after="0" w:line="240" w:lineRule="auto"/>
        <w:rPr>
          <w:sz w:val="16"/>
          <w:szCs w:val="16"/>
        </w:rPr>
      </w:pPr>
    </w:p>
    <w:p w:rsidR="00693429" w:rsidRPr="00AB2DD7" w:rsidRDefault="00693429" w:rsidP="00693429">
      <w:pPr>
        <w:spacing w:after="0" w:line="240" w:lineRule="auto"/>
        <w:rPr>
          <w:sz w:val="16"/>
          <w:szCs w:val="16"/>
        </w:rPr>
      </w:pPr>
      <w:r w:rsidRPr="00891A71">
        <w:rPr>
          <w:b/>
          <w:sz w:val="16"/>
          <w:szCs w:val="16"/>
        </w:rPr>
        <w:t>CHANING ENGINERING DE MEXICO</w:t>
      </w:r>
      <w:r w:rsidRPr="00AB2DD7">
        <w:rPr>
          <w:sz w:val="16"/>
          <w:szCs w:val="16"/>
        </w:rPr>
        <w:t xml:space="preserve">   2016-2017</w:t>
      </w:r>
    </w:p>
    <w:p w:rsidR="00693429" w:rsidRPr="00AB2DD7" w:rsidRDefault="00693429" w:rsidP="00693429">
      <w:pPr>
        <w:spacing w:after="0" w:line="240" w:lineRule="auto"/>
        <w:rPr>
          <w:sz w:val="16"/>
          <w:szCs w:val="16"/>
        </w:rPr>
      </w:pPr>
      <w:proofErr w:type="gramStart"/>
      <w:r w:rsidRPr="00AB2DD7">
        <w:rPr>
          <w:sz w:val="16"/>
          <w:szCs w:val="16"/>
        </w:rPr>
        <w:t>CARGO :</w:t>
      </w:r>
      <w:proofErr w:type="gramEnd"/>
      <w:r w:rsidRPr="00AB2DD7">
        <w:rPr>
          <w:sz w:val="16"/>
          <w:szCs w:val="16"/>
        </w:rPr>
        <w:t xml:space="preserve"> GERENTE DE PROYECTOS E INGENIERIAS</w:t>
      </w:r>
    </w:p>
    <w:p w:rsidR="00693429" w:rsidRDefault="00693429" w:rsidP="00693429">
      <w:p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FUNCION: DIRIGIR DEPARTAMENTO DE PROYECTOS E INGENIERIAS</w:t>
      </w:r>
      <w:r w:rsidR="001307E8">
        <w:rPr>
          <w:sz w:val="16"/>
          <w:szCs w:val="16"/>
        </w:rPr>
        <w:t xml:space="preserve"> CON 2 ARQUITECTOS A CARGO.</w:t>
      </w:r>
    </w:p>
    <w:p w:rsidR="001307E8" w:rsidRDefault="001307E8" w:rsidP="0069342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PROYECTOS DE NAVES INDUSTRIALES Y OBRA </w:t>
      </w:r>
      <w:proofErr w:type="gramStart"/>
      <w:r>
        <w:rPr>
          <w:sz w:val="16"/>
          <w:szCs w:val="16"/>
        </w:rPr>
        <w:t>RESIDENCIAL ,</w:t>
      </w:r>
      <w:proofErr w:type="gramEnd"/>
      <w:r>
        <w:rPr>
          <w:sz w:val="16"/>
          <w:szCs w:val="16"/>
        </w:rPr>
        <w:t xml:space="preserve"> EDIFICIOS OFICINAS Y DEPARTAMENTOS.</w:t>
      </w:r>
    </w:p>
    <w:p w:rsidR="001307E8" w:rsidRDefault="001307E8" w:rsidP="00693429">
      <w:pPr>
        <w:spacing w:after="0" w:line="240" w:lineRule="auto"/>
        <w:rPr>
          <w:sz w:val="16"/>
          <w:szCs w:val="16"/>
        </w:rPr>
      </w:pPr>
    </w:p>
    <w:p w:rsidR="001307E8" w:rsidRDefault="001307E8" w:rsidP="00693429">
      <w:pPr>
        <w:spacing w:after="0" w:line="240" w:lineRule="auto"/>
        <w:rPr>
          <w:sz w:val="16"/>
          <w:szCs w:val="16"/>
        </w:rPr>
      </w:pPr>
      <w:r w:rsidRPr="00891A71">
        <w:rPr>
          <w:b/>
          <w:sz w:val="16"/>
          <w:szCs w:val="16"/>
        </w:rPr>
        <w:t>DIPSA INGENIERIAS</w:t>
      </w:r>
      <w:r>
        <w:rPr>
          <w:sz w:val="16"/>
          <w:szCs w:val="16"/>
        </w:rPr>
        <w:t xml:space="preserve">  2015 – 2016</w:t>
      </w:r>
    </w:p>
    <w:p w:rsidR="001307E8" w:rsidRDefault="001307E8" w:rsidP="00693429">
      <w:pPr>
        <w:spacing w:after="0" w:line="240" w:lineRule="auto"/>
        <w:rPr>
          <w:sz w:val="16"/>
          <w:szCs w:val="16"/>
        </w:rPr>
      </w:pPr>
    </w:p>
    <w:p w:rsidR="001307E8" w:rsidRPr="00AB2DD7" w:rsidRDefault="001307E8" w:rsidP="001307E8">
      <w:pPr>
        <w:spacing w:after="0" w:line="240" w:lineRule="auto"/>
        <w:rPr>
          <w:sz w:val="16"/>
          <w:szCs w:val="16"/>
        </w:rPr>
      </w:pPr>
      <w:proofErr w:type="gramStart"/>
      <w:r w:rsidRPr="00AB2DD7">
        <w:rPr>
          <w:sz w:val="16"/>
          <w:szCs w:val="16"/>
        </w:rPr>
        <w:t>CARGO :</w:t>
      </w:r>
      <w:proofErr w:type="gramEnd"/>
      <w:r w:rsidRPr="00AB2DD7">
        <w:rPr>
          <w:sz w:val="16"/>
          <w:szCs w:val="16"/>
        </w:rPr>
        <w:t xml:space="preserve"> GERENTE DE PROYECTOS E INGENIERIAS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FUNCION: DIRIGIR DEPARTAMENTO DE PROYECTOS E INGENIERIAS</w:t>
      </w:r>
      <w:r>
        <w:rPr>
          <w:sz w:val="16"/>
          <w:szCs w:val="16"/>
        </w:rPr>
        <w:t xml:space="preserve"> CON 6 ARQUITECTOS A CARGO.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PROYECTOS INDUSTRIALES PARA KIA MOTORS Y NAVES INDUSTRIALES.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</w:p>
    <w:p w:rsidR="001307E8" w:rsidRDefault="001307E8" w:rsidP="001307E8">
      <w:pPr>
        <w:spacing w:after="0" w:line="240" w:lineRule="auto"/>
        <w:rPr>
          <w:sz w:val="16"/>
          <w:szCs w:val="16"/>
        </w:rPr>
      </w:pPr>
    </w:p>
    <w:p w:rsidR="001307E8" w:rsidRDefault="001307E8" w:rsidP="001307E8">
      <w:pPr>
        <w:spacing w:after="0" w:line="240" w:lineRule="auto"/>
        <w:rPr>
          <w:sz w:val="16"/>
          <w:szCs w:val="16"/>
        </w:rPr>
      </w:pPr>
      <w:r w:rsidRPr="00891A71">
        <w:rPr>
          <w:b/>
          <w:sz w:val="16"/>
          <w:szCs w:val="16"/>
        </w:rPr>
        <w:t>CONSTRUCTORA MAIZ MIER S.A.  DE C.V.</w:t>
      </w:r>
      <w:r w:rsidR="00D1461F" w:rsidRPr="00891A71">
        <w:rPr>
          <w:b/>
          <w:sz w:val="16"/>
          <w:szCs w:val="16"/>
        </w:rPr>
        <w:t xml:space="preserve"> FUNDADORA</w:t>
      </w:r>
      <w:r w:rsidR="00B170A1">
        <w:rPr>
          <w:sz w:val="16"/>
          <w:szCs w:val="16"/>
        </w:rPr>
        <w:t xml:space="preserve">  1997</w:t>
      </w:r>
      <w:r>
        <w:rPr>
          <w:sz w:val="16"/>
          <w:szCs w:val="16"/>
        </w:rPr>
        <w:t xml:space="preserve"> –</w:t>
      </w:r>
      <w:r w:rsidR="00B170A1">
        <w:rPr>
          <w:sz w:val="16"/>
          <w:szCs w:val="16"/>
        </w:rPr>
        <w:t xml:space="preserve"> 2014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</w:p>
    <w:p w:rsidR="001307E8" w:rsidRPr="00AB2DD7" w:rsidRDefault="001307E8" w:rsidP="001307E8">
      <w:pPr>
        <w:spacing w:after="0" w:line="240" w:lineRule="auto"/>
        <w:rPr>
          <w:sz w:val="16"/>
          <w:szCs w:val="16"/>
        </w:rPr>
      </w:pPr>
      <w:proofErr w:type="gramStart"/>
      <w:r w:rsidRPr="00AB2DD7">
        <w:rPr>
          <w:sz w:val="16"/>
          <w:szCs w:val="16"/>
        </w:rPr>
        <w:t>CARGO :</w:t>
      </w:r>
      <w:proofErr w:type="gramEnd"/>
      <w:r w:rsidRPr="00AB2DD7">
        <w:rPr>
          <w:sz w:val="16"/>
          <w:szCs w:val="16"/>
        </w:rPr>
        <w:t xml:space="preserve"> GERENTE DE PROYECTOS E INGENIERIAS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lastRenderedPageBreak/>
        <w:t>FUNCION: DIRIGIR DEPARTAMENTO DE PROYECTOS E INGENIERIAS</w:t>
      </w:r>
      <w:r>
        <w:rPr>
          <w:sz w:val="16"/>
          <w:szCs w:val="16"/>
        </w:rPr>
        <w:t xml:space="preserve"> CON 12 ARQUITECTOS A CARGO.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PROYECTOS INDUSTRIALES, EDIFICIOS DE OFICINAS, UNIVERSIDADES, PUENTES, PASOS A DESNIVEL.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FORMAR PARTE DE EQUIPO AUDITOR INTERNO PARA ISO 9001 – 2008 </w:t>
      </w:r>
    </w:p>
    <w:p w:rsidR="00BE3E6F" w:rsidRDefault="00BE3E6F" w:rsidP="001307E8">
      <w:pPr>
        <w:spacing w:after="0" w:line="240" w:lineRule="auto"/>
        <w:rPr>
          <w:sz w:val="16"/>
          <w:szCs w:val="16"/>
        </w:rPr>
      </w:pPr>
    </w:p>
    <w:p w:rsidR="001307E8" w:rsidRDefault="001307E8" w:rsidP="001307E8">
      <w:pPr>
        <w:spacing w:after="0" w:line="240" w:lineRule="auto"/>
        <w:rPr>
          <w:sz w:val="16"/>
          <w:szCs w:val="16"/>
        </w:rPr>
      </w:pPr>
      <w:r w:rsidRPr="00BE3E6F">
        <w:rPr>
          <w:b/>
          <w:sz w:val="16"/>
          <w:szCs w:val="16"/>
        </w:rPr>
        <w:t>CONSTRUCTORA AGUILAR SILVA</w:t>
      </w:r>
      <w:r>
        <w:rPr>
          <w:sz w:val="16"/>
          <w:szCs w:val="16"/>
        </w:rPr>
        <w:t xml:space="preserve">  1997 – 1995</w:t>
      </w:r>
    </w:p>
    <w:p w:rsidR="001307E8" w:rsidRDefault="001307E8" w:rsidP="001307E8">
      <w:pPr>
        <w:spacing w:after="0" w:line="240" w:lineRule="auto"/>
        <w:rPr>
          <w:sz w:val="16"/>
          <w:szCs w:val="16"/>
        </w:rPr>
      </w:pPr>
    </w:p>
    <w:p w:rsidR="001307E8" w:rsidRPr="00AB2DD7" w:rsidRDefault="001307E8" w:rsidP="001307E8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CARGO :</w:t>
      </w:r>
      <w:proofErr w:type="gramEnd"/>
      <w:r>
        <w:rPr>
          <w:sz w:val="16"/>
          <w:szCs w:val="16"/>
        </w:rPr>
        <w:t xml:space="preserve"> SUPERVISOR DE OBRAS</w:t>
      </w:r>
    </w:p>
    <w:p w:rsidR="001307E8" w:rsidRDefault="00D1461F" w:rsidP="001307E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FUNCION: SUPERVISAR OBRAS PARA PEMEX EN CD. MADERO Y ALTAMIRA TAMAULIPAS, VERACUZ.</w:t>
      </w:r>
    </w:p>
    <w:p w:rsidR="00D1461F" w:rsidRDefault="00D1461F" w:rsidP="001307E8">
      <w:pPr>
        <w:spacing w:after="0" w:line="240" w:lineRule="auto"/>
        <w:rPr>
          <w:sz w:val="16"/>
          <w:szCs w:val="16"/>
        </w:rPr>
      </w:pPr>
    </w:p>
    <w:p w:rsidR="00D1461F" w:rsidRDefault="00D1461F" w:rsidP="001307E8">
      <w:pPr>
        <w:spacing w:after="0" w:line="240" w:lineRule="auto"/>
        <w:rPr>
          <w:sz w:val="16"/>
          <w:szCs w:val="16"/>
        </w:rPr>
      </w:pPr>
    </w:p>
    <w:p w:rsidR="00D1461F" w:rsidRDefault="00D1461F" w:rsidP="00D1461F">
      <w:pPr>
        <w:spacing w:after="0" w:line="240" w:lineRule="auto"/>
        <w:rPr>
          <w:sz w:val="16"/>
          <w:szCs w:val="16"/>
        </w:rPr>
      </w:pP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 w:rsidRPr="00891A71">
        <w:rPr>
          <w:b/>
          <w:sz w:val="16"/>
          <w:szCs w:val="16"/>
        </w:rPr>
        <w:t>ARGE ARQUITECTOS</w:t>
      </w:r>
      <w:r>
        <w:rPr>
          <w:sz w:val="16"/>
          <w:szCs w:val="16"/>
        </w:rPr>
        <w:t xml:space="preserve">  1991– 1994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</w:p>
    <w:p w:rsidR="00D1461F" w:rsidRPr="00AB2DD7" w:rsidRDefault="00D1461F" w:rsidP="00D1461F">
      <w:pPr>
        <w:spacing w:after="0" w:line="240" w:lineRule="auto"/>
        <w:rPr>
          <w:sz w:val="16"/>
          <w:szCs w:val="16"/>
        </w:rPr>
      </w:pPr>
      <w:proofErr w:type="gramStart"/>
      <w:r w:rsidRPr="00AB2DD7">
        <w:rPr>
          <w:sz w:val="16"/>
          <w:szCs w:val="16"/>
        </w:rPr>
        <w:t>CARGO :</w:t>
      </w:r>
      <w:proofErr w:type="gramEnd"/>
      <w:r w:rsidRPr="00AB2DD7">
        <w:rPr>
          <w:sz w:val="16"/>
          <w:szCs w:val="16"/>
        </w:rPr>
        <w:t xml:space="preserve"> GERENTE DE PROYECTOS E INGENIERIAS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 w:rsidRPr="00AB2DD7">
        <w:rPr>
          <w:sz w:val="16"/>
          <w:szCs w:val="16"/>
        </w:rPr>
        <w:t>FUNCION: DIRIGIR DEPARTAMENTO DE PROYECTOS E INGENIERIAS</w:t>
      </w:r>
      <w:r>
        <w:rPr>
          <w:sz w:val="16"/>
          <w:szCs w:val="16"/>
        </w:rPr>
        <w:t xml:space="preserve"> CON 12 ARQUITECTOS A CARGO.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PROYECTOS  EDIFICIOS DE OFICINAS, UNIVERSIDADES, EDIFICIOS </w:t>
      </w:r>
      <w:proofErr w:type="gramStart"/>
      <w:r>
        <w:rPr>
          <w:sz w:val="16"/>
          <w:szCs w:val="16"/>
        </w:rPr>
        <w:t>DEPORTIVOS ,</w:t>
      </w:r>
      <w:proofErr w:type="gramEnd"/>
      <w:r>
        <w:rPr>
          <w:sz w:val="16"/>
          <w:szCs w:val="16"/>
        </w:rPr>
        <w:t xml:space="preserve"> INDUSTRIALES Y RESIDENCIAS.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</w:p>
    <w:p w:rsidR="001307E8" w:rsidRDefault="001307E8" w:rsidP="001307E8">
      <w:pPr>
        <w:spacing w:after="0" w:line="240" w:lineRule="auto"/>
        <w:rPr>
          <w:sz w:val="16"/>
          <w:szCs w:val="16"/>
        </w:rPr>
      </w:pPr>
    </w:p>
    <w:p w:rsidR="001307E8" w:rsidRDefault="001307E8" w:rsidP="001307E8">
      <w:pPr>
        <w:spacing w:after="0" w:line="240" w:lineRule="auto"/>
        <w:rPr>
          <w:sz w:val="16"/>
          <w:szCs w:val="16"/>
        </w:rPr>
      </w:pP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 w:rsidRPr="00891A71">
        <w:rPr>
          <w:b/>
          <w:sz w:val="16"/>
          <w:szCs w:val="16"/>
        </w:rPr>
        <w:t>CONSTRUCTORA CONSTRUX</w:t>
      </w:r>
      <w:r>
        <w:rPr>
          <w:sz w:val="16"/>
          <w:szCs w:val="16"/>
        </w:rPr>
        <w:t xml:space="preserve">  1983-1991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</w:p>
    <w:p w:rsidR="00D1461F" w:rsidRPr="00AB2DD7" w:rsidRDefault="00D1461F" w:rsidP="00D1461F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CARGO :</w:t>
      </w:r>
      <w:proofErr w:type="gramEnd"/>
      <w:r>
        <w:rPr>
          <w:sz w:val="16"/>
          <w:szCs w:val="16"/>
        </w:rPr>
        <w:t xml:space="preserve"> DIBUJANTE ARQUITECTONICO Y SUPERVISOR 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FUNCION: DIBUJO Y SUPERVISION DE PROYECTOS RESIDENCIALES, CASAS INTERES SOCIAL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</w:p>
    <w:p w:rsidR="00D1461F" w:rsidRDefault="00D1461F" w:rsidP="00B170A1">
      <w:pPr>
        <w:spacing w:after="0" w:line="240" w:lineRule="auto"/>
        <w:rPr>
          <w:sz w:val="16"/>
          <w:szCs w:val="16"/>
        </w:rPr>
      </w:pPr>
    </w:p>
    <w:p w:rsidR="00D02AA7" w:rsidRPr="00B170A1" w:rsidRDefault="00D02AA7" w:rsidP="00B170A1">
      <w:pPr>
        <w:spacing w:after="0" w:line="240" w:lineRule="auto"/>
        <w:rPr>
          <w:sz w:val="16"/>
          <w:szCs w:val="16"/>
        </w:rPr>
      </w:pPr>
    </w:p>
    <w:p w:rsidR="00D1461F" w:rsidRDefault="00D1461F" w:rsidP="006018E7">
      <w:pPr>
        <w:pStyle w:val="Prrafodelista"/>
        <w:spacing w:after="0" w:line="240" w:lineRule="auto"/>
        <w:rPr>
          <w:sz w:val="16"/>
          <w:szCs w:val="16"/>
        </w:rPr>
      </w:pPr>
    </w:p>
    <w:p w:rsidR="00D1461F" w:rsidRPr="00891A71" w:rsidRDefault="00D1461F" w:rsidP="006018E7">
      <w:pPr>
        <w:pStyle w:val="Prrafodelista"/>
        <w:spacing w:after="0" w:line="240" w:lineRule="auto"/>
        <w:rPr>
          <w:b/>
          <w:sz w:val="16"/>
          <w:szCs w:val="16"/>
          <w:u w:val="single"/>
        </w:rPr>
      </w:pPr>
      <w:r w:rsidRPr="00891A71">
        <w:rPr>
          <w:b/>
          <w:sz w:val="16"/>
          <w:szCs w:val="16"/>
          <w:u w:val="single"/>
        </w:rPr>
        <w:t>OBRAS REALIZADAS</w:t>
      </w:r>
    </w:p>
    <w:p w:rsidR="00D1461F" w:rsidRPr="00891A71" w:rsidRDefault="00D1461F" w:rsidP="006018E7">
      <w:pPr>
        <w:pStyle w:val="Prrafodelista"/>
        <w:spacing w:after="0" w:line="240" w:lineRule="auto"/>
        <w:rPr>
          <w:sz w:val="16"/>
          <w:szCs w:val="16"/>
          <w:u w:val="single"/>
        </w:rPr>
      </w:pPr>
    </w:p>
    <w:p w:rsidR="00D1461F" w:rsidRDefault="00D1461F" w:rsidP="006018E7">
      <w:pPr>
        <w:pStyle w:val="Prrafodelista"/>
        <w:spacing w:after="0" w:line="240" w:lineRule="auto"/>
        <w:rPr>
          <w:sz w:val="16"/>
          <w:szCs w:val="16"/>
        </w:rPr>
      </w:pP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PLANTAS MODULARES EN NEMAK GARCIA N.L. DOMOS INDUSTRIALES SISTEMA TRIODETICA.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AUTOTEMPLEX NAVE INDUSTRIAL DE VITRO EN GARCIA N.L.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UNIVERSIDAD DE MONTERREY EDIFICIO DEPORTIVO EN SANTA CATARINA N.L.</w:t>
      </w:r>
    </w:p>
    <w:p w:rsidR="00D1461F" w:rsidRDefault="00D1461F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UNIVERSIDAD DE NUEVO LEON AULAS PARA FACULTAD DE FISICO MATEMATICAS EN CD. UNIVERSITARIA</w:t>
      </w:r>
    </w:p>
    <w:p w:rsidR="00D1461F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AGENCIA AUTOS HONDA AV INSURGENTES MONTERREY N.L.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EDIFICIOS INDUSTRIALES PHILIPS MONTERREY N.L.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NAVES INDUSTRIALES TECHNOLOGY PARK APODACA N.L.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KIA MOTORS NAVE INDUSTRIAL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CENTRO COMERCIAL WOLWORTH REYNOSA TAMAULIPAS.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FACHADAS IGLESIA SAN JUAN DE LOS LAGOS EN SAN NICOLAS DE LOS GARZA N.L.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EDIFICIOS DE OFICINAS 4 PARA INM. MARTEL 17 NIVELES EN AV LAZARO CARDENAS MTY.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PREPA 7 UANL EN APODACA N.L.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ECONOMAX  CENTRO COMERCIAL EN APODACA N.L.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PIPSA EDIFICIO INDUSTRIAL SANTA CATARINA N.L.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ALFA COPRPORATIVO ACABADOS EXTERIORES.COL DEL VALLE.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CASAS INFONAVIT EN TAMPICO TAMAULIPAS.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RESIDENCIA EN COLONIA CUMBRES.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CASA DE CAMPO EN SANTIAGO N.L. PRESA DE LA BOCA</w:t>
      </w:r>
    </w:p>
    <w:p w:rsidR="001615AD" w:rsidRDefault="001615AD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PROYECTO SUSTENTABLE CASAS DE ADOBE</w:t>
      </w:r>
      <w:r w:rsidR="009A3661">
        <w:rPr>
          <w:sz w:val="16"/>
          <w:szCs w:val="16"/>
        </w:rPr>
        <w:t xml:space="preserve"> PROTOTIPO TESIS</w:t>
      </w:r>
      <w:r>
        <w:rPr>
          <w:sz w:val="16"/>
          <w:szCs w:val="16"/>
        </w:rPr>
        <w:t xml:space="preserve"> PARA EJIDOS EN CADEREYTA N.L.</w:t>
      </w:r>
    </w:p>
    <w:p w:rsidR="009A3661" w:rsidRDefault="009A3661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PROGRAMA DE LA UANL DE INVESTIGACION DE CASAS SUSTENTABLES PROYECTO Y CONSTRUCCION.</w:t>
      </w:r>
    </w:p>
    <w:p w:rsidR="009A3661" w:rsidRDefault="009A3661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CENTRO DE INVESTIGACION EN APODACA N.L.</w:t>
      </w:r>
    </w:p>
    <w:p w:rsidR="009A3661" w:rsidRDefault="009A3661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EDIFICIO O2 VASCONCELOS INGENIERIAS. COL DEL VALLE</w:t>
      </w:r>
    </w:p>
    <w:p w:rsidR="00B170A1" w:rsidRDefault="00B170A1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EDIFICIO DE ESTACIONAMIENTO  MUGUERZA.</w:t>
      </w:r>
    </w:p>
    <w:p w:rsidR="00B170A1" w:rsidRDefault="00B170A1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EDIFICIO ESTACIONAMIENTO PRIV. HIDALGO MONTRRREY</w:t>
      </w:r>
    </w:p>
    <w:p w:rsidR="00D25F8B" w:rsidRDefault="00D25F8B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PROYECTO DE INVESTIGACION CON GOBIERNO DEL ESTADO DE N.L. CASAS DE ADOBE PARA EJIDATARIOS.</w:t>
      </w:r>
    </w:p>
    <w:p w:rsidR="00D25F8B" w:rsidRDefault="00D25F8B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EDIFICIOS INDUSTRIALES PARA PEMEX EN CD. MADERO TAMAULIPAS.</w:t>
      </w:r>
    </w:p>
    <w:p w:rsidR="00D25F8B" w:rsidRDefault="00D25F8B" w:rsidP="00D146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CASAS DE INFONAVIT EN VERACRUZ </w:t>
      </w:r>
      <w:proofErr w:type="spellStart"/>
      <w:r>
        <w:rPr>
          <w:sz w:val="16"/>
          <w:szCs w:val="16"/>
        </w:rPr>
        <w:t>VERACRUZ</w:t>
      </w:r>
      <w:proofErr w:type="spellEnd"/>
      <w:r>
        <w:rPr>
          <w:sz w:val="16"/>
          <w:szCs w:val="16"/>
        </w:rPr>
        <w:t>.</w:t>
      </w:r>
    </w:p>
    <w:p w:rsidR="00B170A1" w:rsidRDefault="00B170A1" w:rsidP="00D1461F">
      <w:pPr>
        <w:spacing w:after="0" w:line="240" w:lineRule="auto"/>
        <w:rPr>
          <w:sz w:val="16"/>
          <w:szCs w:val="16"/>
        </w:rPr>
      </w:pPr>
    </w:p>
    <w:p w:rsidR="009A3661" w:rsidRDefault="009A3661" w:rsidP="00D1461F">
      <w:pPr>
        <w:spacing w:after="0" w:line="240" w:lineRule="auto"/>
        <w:rPr>
          <w:sz w:val="16"/>
          <w:szCs w:val="16"/>
        </w:rPr>
      </w:pPr>
    </w:p>
    <w:p w:rsidR="001615AD" w:rsidRDefault="001615AD" w:rsidP="00D1461F">
      <w:pPr>
        <w:spacing w:after="0" w:line="240" w:lineRule="auto"/>
        <w:rPr>
          <w:sz w:val="16"/>
          <w:szCs w:val="16"/>
        </w:rPr>
      </w:pPr>
    </w:p>
    <w:p w:rsidR="001615AD" w:rsidRDefault="001615AD" w:rsidP="00D1461F">
      <w:pPr>
        <w:spacing w:after="0" w:line="240" w:lineRule="auto"/>
        <w:rPr>
          <w:sz w:val="16"/>
          <w:szCs w:val="16"/>
        </w:rPr>
      </w:pPr>
    </w:p>
    <w:p w:rsidR="001615AD" w:rsidRDefault="001615AD" w:rsidP="00D1461F">
      <w:pPr>
        <w:spacing w:after="0" w:line="240" w:lineRule="auto"/>
        <w:rPr>
          <w:sz w:val="16"/>
          <w:szCs w:val="16"/>
        </w:rPr>
      </w:pPr>
    </w:p>
    <w:p w:rsidR="00D1461F" w:rsidRDefault="00D1461F" w:rsidP="00D1461F">
      <w:pPr>
        <w:spacing w:after="0" w:line="240" w:lineRule="auto"/>
        <w:rPr>
          <w:sz w:val="16"/>
          <w:szCs w:val="16"/>
        </w:rPr>
      </w:pPr>
    </w:p>
    <w:p w:rsidR="00D1461F" w:rsidRDefault="00D1461F" w:rsidP="00D1461F">
      <w:pPr>
        <w:spacing w:after="0" w:line="240" w:lineRule="auto"/>
        <w:rPr>
          <w:sz w:val="16"/>
          <w:szCs w:val="16"/>
        </w:rPr>
      </w:pPr>
    </w:p>
    <w:p w:rsidR="00D1461F" w:rsidRPr="00AB2DD7" w:rsidRDefault="00D1461F" w:rsidP="006018E7">
      <w:pPr>
        <w:pStyle w:val="Prrafodelista"/>
        <w:spacing w:after="0" w:line="240" w:lineRule="auto"/>
        <w:rPr>
          <w:sz w:val="16"/>
          <w:szCs w:val="16"/>
        </w:rPr>
      </w:pPr>
    </w:p>
    <w:sectPr w:rsidR="00D1461F" w:rsidRPr="00AB2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2A9F"/>
    <w:multiLevelType w:val="hybridMultilevel"/>
    <w:tmpl w:val="F7FE850E"/>
    <w:lvl w:ilvl="0" w:tplc="38489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C0"/>
    <w:rsid w:val="0012315D"/>
    <w:rsid w:val="001307E8"/>
    <w:rsid w:val="001615AD"/>
    <w:rsid w:val="00247EC0"/>
    <w:rsid w:val="006018E7"/>
    <w:rsid w:val="00693429"/>
    <w:rsid w:val="00891A71"/>
    <w:rsid w:val="0094119A"/>
    <w:rsid w:val="009A3661"/>
    <w:rsid w:val="00A134AB"/>
    <w:rsid w:val="00A55018"/>
    <w:rsid w:val="00AB2DD7"/>
    <w:rsid w:val="00B170A1"/>
    <w:rsid w:val="00BE3E6F"/>
    <w:rsid w:val="00D02AA7"/>
    <w:rsid w:val="00D1461F"/>
    <w:rsid w:val="00D25F8B"/>
    <w:rsid w:val="00DD478F"/>
    <w:rsid w:val="00E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5E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018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E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5E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018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DesaUrb</dc:creator>
  <cp:lastModifiedBy>Contralor</cp:lastModifiedBy>
  <cp:revision>2</cp:revision>
  <cp:lastPrinted>2017-12-07T15:02:00Z</cp:lastPrinted>
  <dcterms:created xsi:type="dcterms:W3CDTF">2017-12-08T18:48:00Z</dcterms:created>
  <dcterms:modified xsi:type="dcterms:W3CDTF">2017-12-08T18:48:00Z</dcterms:modified>
</cp:coreProperties>
</file>