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AF" w:rsidRPr="00BE40AF" w:rsidRDefault="00BE40AF">
      <w:pPr>
        <w:rPr>
          <w:rFonts w:ascii="Arial" w:hAnsi="Arial" w:cs="Arial"/>
          <w:b/>
          <w:sz w:val="24"/>
          <w:szCs w:val="24"/>
        </w:rPr>
      </w:pPr>
      <w:r w:rsidRPr="00BE40AF">
        <w:rPr>
          <w:rFonts w:ascii="Arial" w:hAnsi="Arial" w:cs="Arial"/>
          <w:b/>
          <w:sz w:val="36"/>
          <w:szCs w:val="36"/>
        </w:rPr>
        <w:t>CURRICULUM VITAE</w:t>
      </w:r>
      <w:r w:rsidRPr="00BE40AF">
        <w:rPr>
          <w:rFonts w:ascii="Arial" w:hAnsi="Arial" w:cs="Arial"/>
          <w:b/>
          <w:sz w:val="36"/>
          <w:szCs w:val="36"/>
        </w:rPr>
        <w:br/>
      </w:r>
    </w:p>
    <w:p w:rsidR="00BE40AF" w:rsidRPr="00BE40AF" w:rsidRDefault="00BE40AF">
      <w:pPr>
        <w:rPr>
          <w:rFonts w:ascii="Arial" w:hAnsi="Arial" w:cs="Arial"/>
          <w:b/>
          <w:sz w:val="24"/>
          <w:szCs w:val="24"/>
        </w:rPr>
      </w:pPr>
      <w:r w:rsidRPr="00BE40AF">
        <w:rPr>
          <w:rFonts w:ascii="Arial" w:hAnsi="Arial" w:cs="Arial"/>
          <w:b/>
          <w:sz w:val="24"/>
          <w:szCs w:val="24"/>
        </w:rPr>
        <w:t>DATOS PERSONALES</w:t>
      </w:r>
    </w:p>
    <w:p w:rsidR="00BE40AF" w:rsidRPr="00777F96" w:rsidRDefault="00BE40AF">
      <w:pPr>
        <w:rPr>
          <w:rFonts w:ascii="Arial" w:hAnsi="Arial" w:cs="Arial"/>
          <w:color w:val="000000" w:themeColor="text1"/>
          <w:sz w:val="24"/>
          <w:szCs w:val="24"/>
        </w:rPr>
      </w:pPr>
      <w:r w:rsidRPr="00BE40AF">
        <w:rPr>
          <w:rFonts w:ascii="Arial" w:hAnsi="Arial" w:cs="Arial"/>
          <w:b/>
          <w:sz w:val="24"/>
          <w:szCs w:val="24"/>
        </w:rPr>
        <w:t>Nombre:</w:t>
      </w:r>
      <w:r w:rsidRPr="00BE40AF">
        <w:rPr>
          <w:rFonts w:ascii="Arial" w:hAnsi="Arial" w:cs="Arial"/>
          <w:sz w:val="24"/>
          <w:szCs w:val="24"/>
        </w:rPr>
        <w:t xml:space="preserve"> Juan Carlos Flores luna</w:t>
      </w:r>
      <w:r w:rsidRPr="00BE40AF">
        <w:rPr>
          <w:rFonts w:ascii="Arial" w:hAnsi="Arial" w:cs="Arial"/>
          <w:sz w:val="24"/>
          <w:szCs w:val="24"/>
        </w:rPr>
        <w:br/>
      </w:r>
      <w:r w:rsidRPr="00BE40AF">
        <w:rPr>
          <w:rFonts w:ascii="Arial" w:hAnsi="Arial" w:cs="Arial"/>
          <w:b/>
          <w:sz w:val="24"/>
          <w:szCs w:val="24"/>
        </w:rPr>
        <w:t>Correo electrónico</w:t>
      </w:r>
      <w:r w:rsidRPr="00BE40AF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777F96">
          <w:rPr>
            <w:rStyle w:val="Hipervnculo"/>
            <w:rFonts w:ascii="Arial" w:hAnsi="Arial" w:cs="Arial"/>
            <w:color w:val="000000" w:themeColor="text1"/>
            <w:sz w:val="24"/>
            <w:szCs w:val="24"/>
            <w:highlight w:val="black"/>
          </w:rPr>
          <w:t>jcfloresluna58@hotmail.com</w:t>
        </w:r>
      </w:hyperlink>
      <w:r w:rsidRPr="00BE40AF">
        <w:rPr>
          <w:rFonts w:ascii="Arial" w:hAnsi="Arial" w:cs="Arial"/>
          <w:sz w:val="24"/>
          <w:szCs w:val="24"/>
        </w:rPr>
        <w:br/>
      </w:r>
      <w:r w:rsidRPr="00BE40AF">
        <w:rPr>
          <w:rFonts w:ascii="Arial" w:hAnsi="Arial" w:cs="Arial"/>
          <w:b/>
          <w:sz w:val="24"/>
          <w:szCs w:val="24"/>
        </w:rPr>
        <w:t>Profesió</w:t>
      </w:r>
      <w:r w:rsidRPr="00BE40AF">
        <w:rPr>
          <w:rFonts w:ascii="Arial" w:hAnsi="Arial" w:cs="Arial"/>
          <w:sz w:val="24"/>
          <w:szCs w:val="24"/>
        </w:rPr>
        <w:t>n:</w:t>
      </w:r>
      <w:r w:rsidR="00D92E70">
        <w:rPr>
          <w:rFonts w:ascii="Arial" w:hAnsi="Arial" w:cs="Arial"/>
          <w:sz w:val="24"/>
          <w:szCs w:val="24"/>
        </w:rPr>
        <w:t xml:space="preserve"> Licenciado en D</w:t>
      </w:r>
      <w:r w:rsidRPr="00BE40AF">
        <w:rPr>
          <w:rFonts w:ascii="Arial" w:hAnsi="Arial" w:cs="Arial"/>
          <w:sz w:val="24"/>
          <w:szCs w:val="24"/>
        </w:rPr>
        <w:t>erecho</w:t>
      </w:r>
      <w:r w:rsidRPr="00BE40A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602979" w:rsidRPr="00BE40AF" w:rsidRDefault="00BE40AF">
      <w:pPr>
        <w:rPr>
          <w:rFonts w:ascii="Arial" w:hAnsi="Arial" w:cs="Arial"/>
          <w:b/>
          <w:sz w:val="24"/>
          <w:szCs w:val="24"/>
        </w:rPr>
      </w:pPr>
      <w:r w:rsidRPr="00BE40AF">
        <w:rPr>
          <w:rFonts w:ascii="Arial" w:hAnsi="Arial" w:cs="Arial"/>
          <w:sz w:val="24"/>
          <w:szCs w:val="24"/>
        </w:rPr>
        <w:br/>
      </w:r>
      <w:r w:rsidRPr="00BE40AF">
        <w:rPr>
          <w:rFonts w:ascii="Arial" w:hAnsi="Arial" w:cs="Arial"/>
          <w:b/>
          <w:sz w:val="24"/>
          <w:szCs w:val="24"/>
        </w:rPr>
        <w:t>FORMACIÓN ACADEMICA</w:t>
      </w:r>
      <w:r w:rsidRPr="00BE40AF">
        <w:rPr>
          <w:rFonts w:ascii="Arial" w:hAnsi="Arial" w:cs="Arial"/>
          <w:sz w:val="24"/>
          <w:szCs w:val="24"/>
        </w:rPr>
        <w:br/>
        <w:t>Preparatoria 16 UANL</w:t>
      </w:r>
      <w:r w:rsidRPr="00BE40AF">
        <w:rPr>
          <w:rFonts w:ascii="Arial" w:hAnsi="Arial" w:cs="Arial"/>
          <w:sz w:val="24"/>
          <w:szCs w:val="24"/>
        </w:rPr>
        <w:br/>
        <w:t>Facultad de derecho y ciencias sociales UANL</w:t>
      </w:r>
      <w:r w:rsidRPr="00BE40AF">
        <w:rPr>
          <w:rFonts w:ascii="Arial" w:hAnsi="Arial" w:cs="Arial"/>
          <w:sz w:val="24"/>
          <w:szCs w:val="24"/>
        </w:rPr>
        <w:br/>
      </w:r>
    </w:p>
    <w:p w:rsidR="00BE40AF" w:rsidRPr="00BE40AF" w:rsidRDefault="00BE40AF">
      <w:pPr>
        <w:rPr>
          <w:rFonts w:ascii="Arial" w:hAnsi="Arial" w:cs="Arial"/>
          <w:sz w:val="24"/>
          <w:szCs w:val="24"/>
        </w:rPr>
      </w:pPr>
      <w:r w:rsidRPr="00BE40AF">
        <w:rPr>
          <w:rFonts w:ascii="Arial" w:hAnsi="Arial" w:cs="Arial"/>
          <w:b/>
          <w:sz w:val="24"/>
          <w:szCs w:val="24"/>
        </w:rPr>
        <w:t>EXPERIENCIA LABORAL</w:t>
      </w:r>
      <w:r w:rsidRPr="00BE40AF">
        <w:rPr>
          <w:rFonts w:ascii="Arial" w:hAnsi="Arial" w:cs="Arial"/>
          <w:sz w:val="24"/>
          <w:szCs w:val="24"/>
        </w:rPr>
        <w:br/>
        <w:t>Gerente general fábrica de hielo estrella S.A  1984 -1995</w:t>
      </w:r>
      <w:r w:rsidRPr="00BE40AF">
        <w:rPr>
          <w:rFonts w:ascii="Arial" w:hAnsi="Arial" w:cs="Arial"/>
          <w:sz w:val="24"/>
          <w:szCs w:val="24"/>
        </w:rPr>
        <w:br/>
        <w:t>Despacho jurídico flores y asociados  1997-2014</w:t>
      </w:r>
      <w:r w:rsidRPr="00BE40AF">
        <w:rPr>
          <w:rFonts w:ascii="Arial" w:hAnsi="Arial" w:cs="Arial"/>
          <w:sz w:val="24"/>
          <w:szCs w:val="24"/>
        </w:rPr>
        <w:br/>
        <w:t xml:space="preserve">Director vocalía ejecutiva para la regularización de la tierra </w:t>
      </w:r>
    </w:p>
    <w:sectPr w:rsidR="00BE40AF" w:rsidRPr="00BE4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AF"/>
    <w:rsid w:val="000A79CB"/>
    <w:rsid w:val="00602979"/>
    <w:rsid w:val="00777F96"/>
    <w:rsid w:val="00BE40AF"/>
    <w:rsid w:val="00D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floresluna5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Vocalia080516</dc:creator>
  <cp:lastModifiedBy>Contraloria_230216</cp:lastModifiedBy>
  <cp:revision>3</cp:revision>
  <dcterms:created xsi:type="dcterms:W3CDTF">2019-01-21T18:37:00Z</dcterms:created>
  <dcterms:modified xsi:type="dcterms:W3CDTF">2019-01-21T20:29:00Z</dcterms:modified>
</cp:coreProperties>
</file>