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B9" w:rsidRPr="0001293E" w:rsidRDefault="002E5B8B" w:rsidP="0001293E">
      <w:pPr>
        <w:pStyle w:val="Sinespaciado"/>
        <w:jc w:val="center"/>
        <w:rPr>
          <w:b/>
        </w:rPr>
      </w:pPr>
      <w:r>
        <w:rPr>
          <w:b/>
        </w:rPr>
        <w:t xml:space="preserve">Celebrada el día 02 de </w:t>
      </w:r>
      <w:proofErr w:type="gramStart"/>
      <w:r>
        <w:rPr>
          <w:b/>
        </w:rPr>
        <w:t>Enero</w:t>
      </w:r>
      <w:proofErr w:type="gramEnd"/>
      <w:r>
        <w:rPr>
          <w:b/>
        </w:rPr>
        <w:t xml:space="preserve"> de 2017</w:t>
      </w:r>
    </w:p>
    <w:p w:rsidR="0001293E" w:rsidRDefault="002E5B8B" w:rsidP="0001293E">
      <w:pPr>
        <w:pStyle w:val="Sinespaciado"/>
        <w:jc w:val="center"/>
        <w:rPr>
          <w:b/>
        </w:rPr>
      </w:pPr>
      <w:r>
        <w:rPr>
          <w:b/>
        </w:rPr>
        <w:t>11:25</w:t>
      </w:r>
      <w:r w:rsidR="0001293E" w:rsidRPr="0001293E">
        <w:rPr>
          <w:b/>
        </w:rPr>
        <w:t xml:space="preserve"> horas</w:t>
      </w:r>
    </w:p>
    <w:p w:rsidR="0001293E" w:rsidRPr="0001293E" w:rsidRDefault="0001293E" w:rsidP="0001293E">
      <w:pPr>
        <w:pStyle w:val="Sinespaciado"/>
        <w:jc w:val="center"/>
        <w:rPr>
          <w:b/>
        </w:rPr>
      </w:pPr>
    </w:p>
    <w:p w:rsidR="002E5B8B" w:rsidRPr="00315311" w:rsidRDefault="002E5B8B" w:rsidP="002E5B8B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1.- L</w:t>
      </w:r>
      <w:r w:rsidRPr="00315311">
        <w:rPr>
          <w:rFonts w:cstheme="minorHAnsi"/>
        </w:rPr>
        <w:t>ista de asistencia;</w:t>
      </w:r>
    </w:p>
    <w:p w:rsidR="002E5B8B" w:rsidRPr="00315311" w:rsidRDefault="002E5B8B" w:rsidP="002E5B8B">
      <w:pPr>
        <w:spacing w:after="0" w:line="240" w:lineRule="auto"/>
        <w:contextualSpacing/>
        <w:jc w:val="both"/>
        <w:rPr>
          <w:rFonts w:cstheme="minorHAnsi"/>
        </w:rPr>
      </w:pPr>
    </w:p>
    <w:p w:rsidR="002E5B8B" w:rsidRPr="00315311" w:rsidRDefault="002E5B8B" w:rsidP="002E5B8B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2.- L</w:t>
      </w:r>
      <w:r w:rsidRPr="00315311">
        <w:rPr>
          <w:rFonts w:cstheme="minorHAnsi"/>
        </w:rPr>
        <w:t>ectura del acta 31 de la sesión ordinaria del día 20 de diciembre del 2016;</w:t>
      </w:r>
    </w:p>
    <w:p w:rsidR="002E5B8B" w:rsidRPr="00315311" w:rsidRDefault="002E5B8B" w:rsidP="002E5B8B">
      <w:pPr>
        <w:spacing w:after="0" w:line="240" w:lineRule="auto"/>
        <w:contextualSpacing/>
        <w:jc w:val="both"/>
        <w:rPr>
          <w:rFonts w:cstheme="minorHAnsi"/>
        </w:rPr>
      </w:pPr>
    </w:p>
    <w:p w:rsidR="002E5B8B" w:rsidRPr="00315311" w:rsidRDefault="002E5B8B" w:rsidP="002E5B8B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3.- L</w:t>
      </w:r>
      <w:r w:rsidRPr="00315311">
        <w:rPr>
          <w:rFonts w:cstheme="minorHAnsi"/>
        </w:rPr>
        <w:t>ectura de asuntos turnados a comisiones de la admón. 2015-2018;</w:t>
      </w:r>
    </w:p>
    <w:p w:rsidR="002E5B8B" w:rsidRPr="00315311" w:rsidRDefault="002E5B8B" w:rsidP="002E5B8B">
      <w:pPr>
        <w:spacing w:after="0" w:line="240" w:lineRule="auto"/>
        <w:contextualSpacing/>
        <w:jc w:val="both"/>
        <w:rPr>
          <w:rFonts w:cstheme="minorHAnsi"/>
        </w:rPr>
      </w:pPr>
    </w:p>
    <w:p w:rsidR="002E5B8B" w:rsidRPr="00315311" w:rsidRDefault="002E5B8B" w:rsidP="002E5B8B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4.- Presentación del D</w:t>
      </w:r>
      <w:r w:rsidRPr="00315311">
        <w:rPr>
          <w:rFonts w:cstheme="minorHAnsi"/>
        </w:rPr>
        <w:t xml:space="preserve">ictamen </w:t>
      </w:r>
      <w:r>
        <w:rPr>
          <w:rFonts w:cstheme="minorHAnsi"/>
        </w:rPr>
        <w:t>relativo al establecimiento de b</w:t>
      </w:r>
      <w:r w:rsidRPr="00315311">
        <w:rPr>
          <w:rFonts w:cstheme="minorHAnsi"/>
        </w:rPr>
        <w:t>onificaciones y subs</w:t>
      </w:r>
      <w:r>
        <w:rPr>
          <w:rFonts w:cstheme="minorHAnsi"/>
        </w:rPr>
        <w:t>idios en materia de Impuesto Predial e Impuesto sobre Adquisición de I</w:t>
      </w:r>
      <w:r w:rsidRPr="00315311">
        <w:rPr>
          <w:rFonts w:cstheme="minorHAnsi"/>
        </w:rPr>
        <w:t>nmuebles;</w:t>
      </w:r>
    </w:p>
    <w:p w:rsidR="002E5B8B" w:rsidRPr="00315311" w:rsidRDefault="002E5B8B" w:rsidP="002E5B8B">
      <w:pPr>
        <w:spacing w:after="0" w:line="240" w:lineRule="auto"/>
        <w:contextualSpacing/>
        <w:jc w:val="both"/>
        <w:rPr>
          <w:rFonts w:cstheme="minorHAnsi"/>
        </w:rPr>
      </w:pPr>
    </w:p>
    <w:p w:rsidR="002E5B8B" w:rsidRPr="00315311" w:rsidRDefault="002E5B8B" w:rsidP="002E5B8B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5.- A</w:t>
      </w:r>
      <w:r w:rsidRPr="00315311">
        <w:rPr>
          <w:rFonts w:cstheme="minorHAnsi"/>
        </w:rPr>
        <w:t xml:space="preserve">suntos generales; y                 </w:t>
      </w:r>
    </w:p>
    <w:p w:rsidR="002E5B8B" w:rsidRPr="00315311" w:rsidRDefault="002E5B8B" w:rsidP="002E5B8B">
      <w:pPr>
        <w:spacing w:after="0" w:line="240" w:lineRule="auto"/>
        <w:contextualSpacing/>
        <w:jc w:val="both"/>
        <w:rPr>
          <w:rFonts w:cstheme="minorHAnsi"/>
        </w:rPr>
      </w:pPr>
    </w:p>
    <w:p w:rsidR="002E5B8B" w:rsidRDefault="002E5B8B" w:rsidP="002E5B8B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6.- C</w:t>
      </w:r>
      <w:r w:rsidRPr="00315311">
        <w:rPr>
          <w:rFonts w:cstheme="minorHAnsi"/>
        </w:rPr>
        <w:t xml:space="preserve">lausura de la sesión.  </w:t>
      </w:r>
    </w:p>
    <w:p w:rsidR="0001293E" w:rsidRPr="0001293E" w:rsidRDefault="0001293E" w:rsidP="0001293E">
      <w:pPr>
        <w:rPr>
          <w:b/>
        </w:rPr>
      </w:pPr>
      <w:bookmarkStart w:id="0" w:name="_GoBack"/>
      <w:bookmarkEnd w:id="0"/>
    </w:p>
    <w:sectPr w:rsidR="0001293E" w:rsidRPr="000129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096" w:rsidRDefault="00FC5096" w:rsidP="00D43001">
      <w:pPr>
        <w:spacing w:after="0" w:line="240" w:lineRule="auto"/>
      </w:pPr>
      <w:r>
        <w:separator/>
      </w:r>
    </w:p>
  </w:endnote>
  <w:endnote w:type="continuationSeparator" w:id="0">
    <w:p w:rsidR="00FC5096" w:rsidRDefault="00FC5096" w:rsidP="00D4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096" w:rsidRDefault="00FC5096" w:rsidP="00D43001">
      <w:pPr>
        <w:spacing w:after="0" w:line="240" w:lineRule="auto"/>
      </w:pPr>
      <w:r>
        <w:separator/>
      </w:r>
    </w:p>
  </w:footnote>
  <w:footnote w:type="continuationSeparator" w:id="0">
    <w:p w:rsidR="00FC5096" w:rsidRDefault="00FC5096" w:rsidP="00D4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01" w:rsidRDefault="00D43001">
    <w:pPr>
      <w:pStyle w:val="Encabezado"/>
    </w:pPr>
    <w:r w:rsidRPr="009A1BF4">
      <w:rPr>
        <w:noProof/>
        <w:lang w:eastAsia="es-MX"/>
      </w:rPr>
      <w:drawing>
        <wp:inline distT="0" distB="0" distL="0" distR="0" wp14:anchorId="16A8CA3D" wp14:editId="6463355D">
          <wp:extent cx="1028700" cy="1028700"/>
          <wp:effectExtent l="0" t="0" r="0" b="0"/>
          <wp:docPr id="1" name="Imagen 1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020A5"/>
    <w:multiLevelType w:val="hybridMultilevel"/>
    <w:tmpl w:val="C762A236"/>
    <w:lvl w:ilvl="0" w:tplc="7C8441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3E"/>
    <w:rsid w:val="0001293E"/>
    <w:rsid w:val="002E5B8B"/>
    <w:rsid w:val="007617B9"/>
    <w:rsid w:val="008656CE"/>
    <w:rsid w:val="00D43001"/>
    <w:rsid w:val="00FC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CFFFC"/>
  <w15:chartTrackingRefBased/>
  <w15:docId w15:val="{A8D61FA5-4628-43BD-AD92-EE684CF0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B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293E"/>
    <w:pPr>
      <w:spacing w:after="200" w:line="276" w:lineRule="auto"/>
      <w:ind w:left="720"/>
      <w:contextualSpacing/>
    </w:pPr>
  </w:style>
  <w:style w:type="paragraph" w:styleId="Sinespaciado">
    <w:name w:val="No Spacing"/>
    <w:uiPriority w:val="1"/>
    <w:qFormat/>
    <w:rsid w:val="0001293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430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3001"/>
  </w:style>
  <w:style w:type="paragraph" w:styleId="Piedepgina">
    <w:name w:val="footer"/>
    <w:basedOn w:val="Normal"/>
    <w:link w:val="PiedepginaCar"/>
    <w:uiPriority w:val="99"/>
    <w:unhideWhenUsed/>
    <w:rsid w:val="00D430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2017-09-21T17:09:00Z</dcterms:created>
  <dcterms:modified xsi:type="dcterms:W3CDTF">2017-09-22T00:04:00Z</dcterms:modified>
</cp:coreProperties>
</file>