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3F" w:rsidRPr="0041383F" w:rsidRDefault="0041383F" w:rsidP="0041383F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1383F">
        <w:rPr>
          <w:rFonts w:ascii="Arial" w:eastAsia="Times New Roman" w:hAnsi="Arial" w:cs="Arial"/>
          <w:b/>
          <w:lang w:val="es-ES" w:eastAsia="es-ES"/>
        </w:rPr>
        <w:t>Celebrada</w:t>
      </w:r>
      <w:r w:rsidR="00594BC9">
        <w:rPr>
          <w:rFonts w:ascii="Arial" w:eastAsia="Times New Roman" w:hAnsi="Arial" w:cs="Arial"/>
          <w:b/>
          <w:lang w:val="es-ES" w:eastAsia="es-ES"/>
        </w:rPr>
        <w:t xml:space="preserve"> el día 27</w:t>
      </w:r>
      <w:r w:rsidR="00622FA1">
        <w:rPr>
          <w:rFonts w:ascii="Arial" w:eastAsia="Times New Roman" w:hAnsi="Arial" w:cs="Arial"/>
          <w:b/>
          <w:lang w:val="es-ES" w:eastAsia="es-ES"/>
        </w:rPr>
        <w:t xml:space="preserve"> de </w:t>
      </w:r>
      <w:proofErr w:type="gramStart"/>
      <w:r w:rsidR="00594BC9">
        <w:rPr>
          <w:rFonts w:ascii="Arial" w:eastAsia="Times New Roman" w:hAnsi="Arial" w:cs="Arial"/>
          <w:b/>
          <w:lang w:val="es-ES" w:eastAsia="es-ES"/>
        </w:rPr>
        <w:t>Octubre</w:t>
      </w:r>
      <w:proofErr w:type="gramEnd"/>
      <w:r w:rsidR="00622FA1">
        <w:rPr>
          <w:rFonts w:ascii="Arial" w:eastAsia="Times New Roman" w:hAnsi="Arial" w:cs="Arial"/>
          <w:b/>
          <w:lang w:val="es-ES" w:eastAsia="es-ES"/>
        </w:rPr>
        <w:t xml:space="preserve"> de 2017</w:t>
      </w:r>
    </w:p>
    <w:p w:rsid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22FA1" w:rsidRPr="00622FA1" w:rsidRDefault="00622FA1" w:rsidP="00622FA1">
      <w:pPr>
        <w:spacing w:after="0" w:line="240" w:lineRule="auto"/>
        <w:rPr>
          <w:rFonts w:ascii="Times New Roman" w:hAnsi="Times New Roman" w:cs="Times New Roman"/>
        </w:rPr>
      </w:pPr>
      <w:r w:rsidRPr="00622FA1">
        <w:rPr>
          <w:rFonts w:ascii="Times New Roman" w:hAnsi="Times New Roman" w:cs="Times New Roman"/>
        </w:rPr>
        <w:t>1.-Lista de asistencia;</w:t>
      </w:r>
    </w:p>
    <w:p w:rsidR="00622FA1" w:rsidRPr="00622FA1" w:rsidRDefault="00622FA1" w:rsidP="00594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FA1" w:rsidRPr="00622FA1" w:rsidRDefault="00594BC9" w:rsidP="00594B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2.-Lectura del Acta 53</w:t>
      </w:r>
      <w:r w:rsidR="00622FA1" w:rsidRPr="00622FA1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 la Sesión Ordinaria del día 12</w:t>
      </w:r>
      <w:r w:rsidR="00622FA1" w:rsidRPr="00622FA1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octubre</w:t>
      </w:r>
      <w:r w:rsidR="00622FA1" w:rsidRPr="00622FA1">
        <w:rPr>
          <w:rFonts w:ascii="Times New Roman" w:hAnsi="Times New Roman" w:cs="Times New Roman"/>
        </w:rPr>
        <w:t xml:space="preserve"> del 2017;</w:t>
      </w:r>
    </w:p>
    <w:p w:rsidR="00622FA1" w:rsidRPr="00594BC9" w:rsidRDefault="00622FA1" w:rsidP="00594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FA1" w:rsidRPr="00594BC9" w:rsidRDefault="00622FA1" w:rsidP="00594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C9">
        <w:rPr>
          <w:rFonts w:ascii="Times New Roman" w:hAnsi="Times New Roman" w:cs="Times New Roman"/>
        </w:rPr>
        <w:t xml:space="preserve">3.- </w:t>
      </w:r>
      <w:r w:rsidR="00594BC9" w:rsidRPr="00594BC9">
        <w:rPr>
          <w:rFonts w:ascii="Times New Roman" w:hAnsi="Times New Roman" w:cs="Times New Roman"/>
        </w:rPr>
        <w:t>Lectura del Acta 54 de la Sesión Solemne del día 19 de octubre del 2017:</w:t>
      </w:r>
    </w:p>
    <w:p w:rsidR="00622FA1" w:rsidRPr="00594BC9" w:rsidRDefault="00622FA1" w:rsidP="00594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FA1" w:rsidRPr="00594BC9" w:rsidRDefault="00622FA1" w:rsidP="00594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C9">
        <w:rPr>
          <w:rFonts w:ascii="Times New Roman" w:hAnsi="Times New Roman" w:cs="Times New Roman"/>
        </w:rPr>
        <w:t xml:space="preserve">4.- </w:t>
      </w:r>
      <w:r w:rsidR="00594BC9">
        <w:rPr>
          <w:rFonts w:ascii="Times New Roman" w:hAnsi="Times New Roman" w:cs="Times New Roman"/>
        </w:rPr>
        <w:t xml:space="preserve">Presentación del </w:t>
      </w:r>
      <w:r w:rsidR="00594BC9" w:rsidRPr="00594BC9">
        <w:rPr>
          <w:rFonts w:ascii="Times New Roman" w:hAnsi="Times New Roman" w:cs="Times New Roman"/>
          <w:lang w:val="es-ES"/>
        </w:rPr>
        <w:t>Dictamen sobre el Informe de bonificaciones y subsidios del tercer trimestre del 2017</w:t>
      </w:r>
    </w:p>
    <w:p w:rsidR="00622FA1" w:rsidRPr="00594BC9" w:rsidRDefault="00622FA1" w:rsidP="00594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FA1" w:rsidRPr="00594BC9" w:rsidRDefault="00622FA1" w:rsidP="00594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C9">
        <w:rPr>
          <w:rFonts w:ascii="Times New Roman" w:hAnsi="Times New Roman" w:cs="Times New Roman"/>
        </w:rPr>
        <w:t>5.-</w:t>
      </w:r>
      <w:r w:rsidR="00594BC9" w:rsidRPr="00594BC9">
        <w:rPr>
          <w:rFonts w:ascii="Times New Roman" w:hAnsi="Times New Roman" w:cs="Times New Roman"/>
        </w:rPr>
        <w:t xml:space="preserve"> </w:t>
      </w:r>
      <w:r w:rsidR="00594BC9">
        <w:rPr>
          <w:rFonts w:ascii="Times New Roman" w:hAnsi="Times New Roman" w:cs="Times New Roman"/>
        </w:rPr>
        <w:t xml:space="preserve">Presentación del </w:t>
      </w:r>
      <w:r w:rsidR="00594BC9" w:rsidRPr="00594BC9">
        <w:rPr>
          <w:rFonts w:ascii="Times New Roman" w:hAnsi="Times New Roman" w:cs="Times New Roman"/>
        </w:rPr>
        <w:t>Dictamen sobre el Informe Contable y Financiero mensual de la Secretaría de Administración, Finanzas y Tesorero Municipal de General Escobedo Nuevo León correspondiente al mes de septiembre del año 2017</w:t>
      </w:r>
    </w:p>
    <w:p w:rsidR="00594BC9" w:rsidRPr="00594BC9" w:rsidRDefault="00594BC9" w:rsidP="00594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FA1" w:rsidRPr="00594BC9" w:rsidRDefault="00622FA1" w:rsidP="00594BC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594BC9">
        <w:rPr>
          <w:rFonts w:ascii="Times New Roman" w:hAnsi="Times New Roman" w:cs="Times New Roman"/>
        </w:rPr>
        <w:t>6.-</w:t>
      </w:r>
      <w:r w:rsidR="00594BC9" w:rsidRPr="00594BC9">
        <w:rPr>
          <w:rFonts w:ascii="Times New Roman" w:eastAsia="Times New Roman" w:hAnsi="Times New Roman" w:cs="Times New Roman"/>
          <w:lang w:eastAsia="es-ES"/>
        </w:rPr>
        <w:t xml:space="preserve"> </w:t>
      </w:r>
      <w:r w:rsidR="00594BC9">
        <w:rPr>
          <w:rFonts w:ascii="Times New Roman" w:eastAsia="Times New Roman" w:hAnsi="Times New Roman" w:cs="Times New Roman"/>
          <w:lang w:eastAsia="es-ES"/>
        </w:rPr>
        <w:t xml:space="preserve">Presentación del </w:t>
      </w:r>
      <w:r w:rsidR="00594BC9">
        <w:rPr>
          <w:rFonts w:ascii="Times New Roman" w:hAnsi="Times New Roman" w:cs="Times New Roman"/>
        </w:rPr>
        <w:t>D</w:t>
      </w:r>
      <w:r w:rsidR="00594BC9" w:rsidRPr="00594BC9">
        <w:rPr>
          <w:rFonts w:ascii="Times New Roman" w:hAnsi="Times New Roman" w:cs="Times New Roman"/>
        </w:rPr>
        <w:t xml:space="preserve">ictamen sobre el informe financiero de Origen y Aplicación de Recursos correspondientes al Tercer </w:t>
      </w:r>
      <w:r w:rsidR="00594BC9" w:rsidRPr="00594BC9">
        <w:rPr>
          <w:rFonts w:ascii="Times New Roman" w:hAnsi="Times New Roman" w:cs="Times New Roman"/>
          <w:bCs/>
        </w:rPr>
        <w:t>Trimestre del año 2017</w:t>
      </w:r>
    </w:p>
    <w:p w:rsidR="00622FA1" w:rsidRPr="00594BC9" w:rsidRDefault="00622FA1" w:rsidP="00594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C9">
        <w:rPr>
          <w:rFonts w:ascii="Times New Roman" w:hAnsi="Times New Roman" w:cs="Times New Roman"/>
        </w:rPr>
        <w:t xml:space="preserve">                      </w:t>
      </w:r>
    </w:p>
    <w:p w:rsidR="00F16EB1" w:rsidRPr="00594BC9" w:rsidRDefault="00622FA1" w:rsidP="00594BC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594BC9">
        <w:rPr>
          <w:rFonts w:ascii="Times New Roman" w:hAnsi="Times New Roman" w:cs="Times New Roman"/>
        </w:rPr>
        <w:t>7.-</w:t>
      </w:r>
      <w:r w:rsidR="00594BC9" w:rsidRPr="00594BC9">
        <w:rPr>
          <w:rFonts w:ascii="Times New Roman" w:eastAsia="Times New Roman" w:hAnsi="Times New Roman" w:cs="Times New Roman"/>
          <w:lang w:val="es-ES_tradnl"/>
        </w:rPr>
        <w:t xml:space="preserve"> </w:t>
      </w:r>
      <w:proofErr w:type="spellStart"/>
      <w:r w:rsidR="0015320D">
        <w:rPr>
          <w:rFonts w:ascii="Times New Roman" w:eastAsia="Times New Roman" w:hAnsi="Times New Roman" w:cs="Times New Roman"/>
          <w:lang w:val="es-ES_tradnl"/>
        </w:rPr>
        <w:t>Presentacion</w:t>
      </w:r>
      <w:proofErr w:type="spellEnd"/>
      <w:r w:rsidR="0015320D">
        <w:rPr>
          <w:rFonts w:ascii="Times New Roman" w:eastAsia="Times New Roman" w:hAnsi="Times New Roman" w:cs="Times New Roman"/>
          <w:lang w:val="es-ES_tradnl"/>
        </w:rPr>
        <w:t xml:space="preserve"> del</w:t>
      </w:r>
      <w:r w:rsidR="00594BC9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594BC9" w:rsidRPr="00594BC9">
        <w:rPr>
          <w:rFonts w:ascii="Times New Roman" w:hAnsi="Times New Roman" w:cs="Times New Roman"/>
          <w:lang w:val="es-ES_tradnl"/>
        </w:rPr>
        <w:t>Proyecto de Presupuesto de Ingresos para el ejercicio fiscal 2018</w:t>
      </w:r>
    </w:p>
    <w:p w:rsidR="00594BC9" w:rsidRPr="00594BC9" w:rsidRDefault="00594BC9" w:rsidP="00594BC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594BC9" w:rsidRPr="00594BC9" w:rsidRDefault="00594BC9" w:rsidP="00594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C9">
        <w:rPr>
          <w:rFonts w:ascii="Times New Roman" w:hAnsi="Times New Roman" w:cs="Times New Roman"/>
          <w:lang w:val="es-ES_tradnl"/>
        </w:rPr>
        <w:t>8-</w:t>
      </w:r>
      <w:r w:rsidRPr="00594BC9">
        <w:rPr>
          <w:rFonts w:ascii="Times New Roman" w:hAnsi="Times New Roman" w:cs="Times New Roman"/>
        </w:rPr>
        <w:t xml:space="preserve"> </w:t>
      </w:r>
      <w:proofErr w:type="spellStart"/>
      <w:r w:rsidR="0015320D">
        <w:rPr>
          <w:rFonts w:ascii="Times New Roman" w:hAnsi="Times New Roman" w:cs="Times New Roman"/>
        </w:rPr>
        <w:t>Presentacion</w:t>
      </w:r>
      <w:proofErr w:type="spellEnd"/>
      <w:r w:rsidR="0015320D">
        <w:rPr>
          <w:rFonts w:ascii="Times New Roman" w:hAnsi="Times New Roman" w:cs="Times New Roman"/>
        </w:rPr>
        <w:t xml:space="preserve"> de l</w:t>
      </w:r>
      <w:r w:rsidRPr="00594BC9">
        <w:rPr>
          <w:rFonts w:ascii="Times New Roman" w:hAnsi="Times New Roman" w:cs="Times New Roman"/>
        </w:rPr>
        <w:t xml:space="preserve">a propuesta para turnar el análisis del Reglamento de Adquisiciones, Arrendamientos y Contratación de Servicios del Municipio de General Escobedo, Nuevo León a la Secretaría de la Contraloría Interna, Transparencia y Control Legal del Municipio de General Escobedo, Nuevo </w:t>
      </w:r>
      <w:r>
        <w:rPr>
          <w:rFonts w:ascii="Times New Roman" w:hAnsi="Times New Roman" w:cs="Times New Roman"/>
        </w:rPr>
        <w:t>León.</w:t>
      </w:r>
    </w:p>
    <w:p w:rsidR="00594BC9" w:rsidRPr="00594BC9" w:rsidRDefault="00594BC9" w:rsidP="00594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BC9" w:rsidRPr="00594BC9" w:rsidRDefault="00594BC9" w:rsidP="00594BC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594BC9">
        <w:rPr>
          <w:rFonts w:ascii="Times New Roman" w:hAnsi="Times New Roman" w:cs="Times New Roman"/>
        </w:rPr>
        <w:t xml:space="preserve">9- </w:t>
      </w:r>
      <w:proofErr w:type="spellStart"/>
      <w:r w:rsidR="0015320D">
        <w:rPr>
          <w:rFonts w:ascii="Times New Roman" w:hAnsi="Times New Roman" w:cs="Times New Roman"/>
        </w:rPr>
        <w:t>Presentacion</w:t>
      </w:r>
      <w:proofErr w:type="spellEnd"/>
      <w:r w:rsidR="0015320D">
        <w:rPr>
          <w:rFonts w:ascii="Times New Roman" w:hAnsi="Times New Roman" w:cs="Times New Roman"/>
        </w:rPr>
        <w:t xml:space="preserve"> de</w:t>
      </w:r>
      <w:r w:rsidRPr="00594BC9">
        <w:rPr>
          <w:rFonts w:ascii="Times New Roman" w:hAnsi="Times New Roman" w:cs="Times New Roman"/>
        </w:rPr>
        <w:t>l Proyecto de Reforma por adición del artículo 25 Bis del Reglamento Interior de la Administración Pública del Municipio de General Escobedo, Nuevo León</w:t>
      </w:r>
      <w:r>
        <w:rPr>
          <w:rFonts w:ascii="Times New Roman" w:hAnsi="Times New Roman" w:cs="Times New Roman"/>
        </w:rPr>
        <w:t>.</w:t>
      </w:r>
    </w:p>
    <w:p w:rsidR="007617B9" w:rsidRDefault="007617B9"/>
    <w:p w:rsidR="00E61A7B" w:rsidRDefault="00E85F4D">
      <w:r>
        <w:t>10</w:t>
      </w:r>
      <w:r w:rsidR="00E61A7B">
        <w:t>- Asuntos Generales</w:t>
      </w:r>
    </w:p>
    <w:p w:rsidR="00E61A7B" w:rsidRDefault="00E61A7B"/>
    <w:p w:rsidR="00E61A7B" w:rsidRDefault="00E85F4D">
      <w:r>
        <w:t>11</w:t>
      </w:r>
      <w:r w:rsidR="00E61A7B">
        <w:t xml:space="preserve">- Clausura de la Sesión. </w:t>
      </w:r>
      <w:bookmarkEnd w:id="0"/>
    </w:p>
    <w:sectPr w:rsidR="00E61A7B" w:rsidSect="00C03E52">
      <w:headerReference w:type="default" r:id="rId6"/>
      <w:pgSz w:w="12240" w:h="15840"/>
      <w:pgMar w:top="9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8B" w:rsidRDefault="00BF028B" w:rsidP="00223E81">
      <w:pPr>
        <w:spacing w:after="0" w:line="240" w:lineRule="auto"/>
      </w:pPr>
      <w:r>
        <w:separator/>
      </w:r>
    </w:p>
  </w:endnote>
  <w:endnote w:type="continuationSeparator" w:id="0">
    <w:p w:rsidR="00BF028B" w:rsidRDefault="00BF028B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8B" w:rsidRDefault="00BF028B" w:rsidP="00223E81">
      <w:pPr>
        <w:spacing w:after="0" w:line="240" w:lineRule="auto"/>
      </w:pPr>
      <w:r>
        <w:separator/>
      </w:r>
    </w:p>
  </w:footnote>
  <w:footnote w:type="continuationSeparator" w:id="0">
    <w:p w:rsidR="00BF028B" w:rsidRDefault="00BF028B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4" name="Imagen 4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15320D"/>
    <w:rsid w:val="00223E81"/>
    <w:rsid w:val="00341C09"/>
    <w:rsid w:val="0041383F"/>
    <w:rsid w:val="00594BC9"/>
    <w:rsid w:val="00622FA1"/>
    <w:rsid w:val="00734B35"/>
    <w:rsid w:val="007617B9"/>
    <w:rsid w:val="008F3A3B"/>
    <w:rsid w:val="00BF028B"/>
    <w:rsid w:val="00BF532D"/>
    <w:rsid w:val="00C03E52"/>
    <w:rsid w:val="00C12B10"/>
    <w:rsid w:val="00DB5C94"/>
    <w:rsid w:val="00DB64BD"/>
    <w:rsid w:val="00DC3868"/>
    <w:rsid w:val="00E61A7B"/>
    <w:rsid w:val="00E85E1C"/>
    <w:rsid w:val="00E85F4D"/>
    <w:rsid w:val="00EF0087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960D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2017-10-27T14:06:00Z</dcterms:created>
  <dcterms:modified xsi:type="dcterms:W3CDTF">2017-10-27T18:22:00Z</dcterms:modified>
</cp:coreProperties>
</file>