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297E28" w:rsidRDefault="00297E28" w:rsidP="00297E28">
      <w:pPr>
        <w:jc w:val="center"/>
        <w:rPr>
          <w:rFonts w:ascii="Century Gothic" w:hAnsi="Century Gothic"/>
          <w:b/>
          <w:sz w:val="22"/>
          <w:szCs w:val="22"/>
        </w:rPr>
      </w:pPr>
    </w:p>
    <w:p w:rsidR="00297E28" w:rsidRDefault="00C82667" w:rsidP="00297E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2021</w:t>
      </w:r>
    </w:p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520"/>
        <w:gridCol w:w="1240"/>
        <w:gridCol w:w="993"/>
        <w:gridCol w:w="1036"/>
        <w:gridCol w:w="1420"/>
      </w:tblGrid>
      <w:tr w:rsidR="00297E28" w:rsidTr="009B2218">
        <w:trPr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C82667" w:rsidP="00C8266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AGOSTO</w:t>
            </w:r>
          </w:p>
        </w:tc>
      </w:tr>
      <w:tr w:rsidR="00297E28" w:rsidTr="009B2218">
        <w:trPr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28" w:rsidRDefault="00297E28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28" w:rsidRDefault="00297E28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97E28" w:rsidRDefault="00E96DC5" w:rsidP="00FD09B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297E28" w:rsidRDefault="00C82667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06</w:t>
            </w:r>
          </w:p>
          <w:p w:rsidR="00297E28" w:rsidRDefault="00C82667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97E28" w:rsidRPr="00EB7ECA" w:rsidRDefault="009B2218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297E28" w:rsidRDefault="00C82667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20</w:t>
            </w:r>
          </w:p>
          <w:p w:rsidR="00297E28" w:rsidRPr="00D54E51" w:rsidRDefault="00C82667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97E28" w:rsidRPr="009B2218" w:rsidRDefault="00B82961" w:rsidP="00B8296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  <w:r w:rsidR="00C82667">
              <w:rPr>
                <w:rFonts w:ascii="Century Gothic" w:hAnsi="Century Gothic"/>
                <w:b/>
                <w:sz w:val="16"/>
                <w:szCs w:val="16"/>
              </w:rPr>
              <w:t>Extraordinaria</w:t>
            </w:r>
          </w:p>
          <w:p w:rsidR="00297E28" w:rsidRDefault="00C82667" w:rsidP="00F1522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DÍA: 25</w:t>
            </w:r>
          </w:p>
          <w:p w:rsidR="00297E28" w:rsidRDefault="00C82667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80</w:t>
            </w:r>
          </w:p>
        </w:tc>
      </w:tr>
      <w:tr w:rsidR="00297E28" w:rsidTr="009B221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8266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82667">
              <w:rPr>
                <w:rFonts w:ascii="Tahoma" w:hAnsi="Tahoma" w:cs="Tahoma"/>
                <w:sz w:val="18"/>
                <w:szCs w:val="18"/>
              </w:rPr>
              <w:t>JOSE ANTONIO QUIROGA CHAPA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C82667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Encargado del Despacho de la </w:t>
            </w:r>
            <w:r w:rsidR="00297E28">
              <w:rPr>
                <w:rFonts w:ascii="Tahoma" w:hAnsi="Tahoma" w:cs="Tahoma"/>
                <w:sz w:val="18"/>
                <w:szCs w:val="18"/>
              </w:rPr>
              <w:t>P</w:t>
            </w:r>
            <w:r>
              <w:rPr>
                <w:rFonts w:ascii="Tahoma" w:hAnsi="Tahoma" w:cs="Tahoma"/>
                <w:sz w:val="18"/>
                <w:szCs w:val="18"/>
              </w:rPr>
              <w:t>residencia</w:t>
            </w:r>
            <w:r w:rsidR="00297E28">
              <w:rPr>
                <w:rFonts w:ascii="Tahoma" w:hAnsi="Tahoma" w:cs="Tahoma"/>
                <w:sz w:val="18"/>
                <w:szCs w:val="18"/>
              </w:rPr>
              <w:t xml:space="preserve"> 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9B221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JUAN MANUEL MENDEZ MARTINEZ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327E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62718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327E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9B221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ALMA VELIA CONTRERAS ORTIZ.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D54E51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9B2218">
        <w:trPr>
          <w:trHeight w:val="47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JOSE LUIS SANCHEZ CEPEDA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9B221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BRENDA ELIZABETH ORQUIZ GAONA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9B221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WALTER ASRAEL SALINAS GUZMAN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9B221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B8296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82961">
              <w:rPr>
                <w:rFonts w:ascii="Tahoma" w:hAnsi="Tahoma" w:cs="Tahoma"/>
                <w:sz w:val="18"/>
                <w:szCs w:val="18"/>
              </w:rPr>
              <w:t>CLAUDIA SOLEDAD BARBA BARELLA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327E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9B221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MIGUEL QUEZADA RODRIGUEZ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6C334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9B221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6C33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82667">
              <w:rPr>
                <w:rFonts w:ascii="Tahoma" w:hAnsi="Tahoma" w:cs="Tahoma"/>
                <w:sz w:val="18"/>
                <w:szCs w:val="18"/>
              </w:rPr>
              <w:t xml:space="preserve">ERIKA </w:t>
            </w:r>
            <w:r w:rsidR="006C334B">
              <w:rPr>
                <w:rFonts w:ascii="Tahoma" w:hAnsi="Tahoma" w:cs="Tahoma"/>
                <w:sz w:val="18"/>
                <w:szCs w:val="18"/>
              </w:rPr>
              <w:t>JANETH CABRERA PALACIOS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9B221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B8296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B82961">
              <w:rPr>
                <w:rFonts w:ascii="Tahoma" w:hAnsi="Tahoma" w:cs="Tahoma"/>
                <w:sz w:val="18"/>
                <w:szCs w:val="18"/>
              </w:rPr>
              <w:t>PEDRO GONGORA VALADEZ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327E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D54E51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9B221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CLAUDIA EDITH RAMOS OJEDA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D09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6C334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bookmarkStart w:id="0" w:name="_GoBack"/>
            <w:bookmarkEnd w:id="0"/>
          </w:p>
        </w:tc>
      </w:tr>
      <w:tr w:rsidR="00297E28" w:rsidTr="009B221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MARIO ANTONIO GUERRA CASTRO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9B2218">
        <w:trPr>
          <w:trHeight w:val="39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WENDY MARICELA CORDERO GONZALEZ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9B2218">
        <w:trPr>
          <w:trHeight w:val="54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CUAUHTEMOC SANCHEZ MORALES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D54E51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9B2218">
        <w:trPr>
          <w:trHeight w:val="4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CAROLINA MARIA VAZQUEZ JUAREZ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D09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9B221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9B221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9B2218">
              <w:rPr>
                <w:rFonts w:ascii="Tahoma" w:hAnsi="Tahoma" w:cs="Tahoma"/>
                <w:sz w:val="18"/>
                <w:szCs w:val="18"/>
              </w:rPr>
              <w:t>AMERICO RODRIGUEZ SALAZAR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</w:t>
            </w:r>
            <w:r w:rsidR="00297E28">
              <w:rPr>
                <w:rFonts w:ascii="Tahoma" w:hAnsi="Tahoma" w:cs="Tahoma"/>
                <w:sz w:val="18"/>
                <w:szCs w:val="18"/>
              </w:rPr>
              <w:t>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6C334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8617CA" w:rsidTr="009B221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LUCIA ARACELY HERNANDEZ LOPEZ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A= ASISTENCIA          I J= INASISTENCIA JUSTIFICADA    CL= CON LICENCIA</w:t>
      </w:r>
    </w:p>
    <w:p w:rsidR="00297E28" w:rsidRDefault="00297E28" w:rsidP="00297E28"/>
    <w:p w:rsidR="00297E28" w:rsidRDefault="00297E28" w:rsidP="00297E28"/>
    <w:p w:rsidR="00B425CB" w:rsidRDefault="00B425CB"/>
    <w:sectPr w:rsidR="00B425CB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28"/>
    <w:rsid w:val="001110E0"/>
    <w:rsid w:val="001B3424"/>
    <w:rsid w:val="00263E7F"/>
    <w:rsid w:val="00297E28"/>
    <w:rsid w:val="003D66DA"/>
    <w:rsid w:val="0062718B"/>
    <w:rsid w:val="006C334B"/>
    <w:rsid w:val="007A5245"/>
    <w:rsid w:val="008617CA"/>
    <w:rsid w:val="008908D4"/>
    <w:rsid w:val="009B2218"/>
    <w:rsid w:val="009B5492"/>
    <w:rsid w:val="00A55037"/>
    <w:rsid w:val="00A9082B"/>
    <w:rsid w:val="00B31A85"/>
    <w:rsid w:val="00B425CB"/>
    <w:rsid w:val="00B82961"/>
    <w:rsid w:val="00BD63D6"/>
    <w:rsid w:val="00BE7BC9"/>
    <w:rsid w:val="00C325D6"/>
    <w:rsid w:val="00C356AB"/>
    <w:rsid w:val="00C82667"/>
    <w:rsid w:val="00D54E51"/>
    <w:rsid w:val="00D976BF"/>
    <w:rsid w:val="00DC6D7E"/>
    <w:rsid w:val="00DD6933"/>
    <w:rsid w:val="00E43B86"/>
    <w:rsid w:val="00E96DC5"/>
    <w:rsid w:val="00E9747A"/>
    <w:rsid w:val="00EB7ECA"/>
    <w:rsid w:val="00F327E3"/>
    <w:rsid w:val="00FD09BE"/>
    <w:rsid w:val="00FF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3A9D332"/>
  <w15:docId w15:val="{F5A4CB4F-A3D3-4A9F-B465-57A4F81D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SINDICOS Y REGIDORES</cp:lastModifiedBy>
  <cp:revision>2</cp:revision>
  <dcterms:created xsi:type="dcterms:W3CDTF">2021-08-31T16:44:00Z</dcterms:created>
  <dcterms:modified xsi:type="dcterms:W3CDTF">2021-08-31T16:44:00Z</dcterms:modified>
</cp:coreProperties>
</file>